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4B33A" w14:textId="6DC19EEC" w:rsidR="0013439A" w:rsidRDefault="001A4E04" w:rsidP="008B25E6">
      <w:pPr>
        <w:pStyle w:val="Standard"/>
        <w:jc w:val="center"/>
        <w:rPr>
          <w:rFonts w:ascii="Calibri" w:hAnsi="Calibri" w:cs="Calibri"/>
          <w:b/>
          <w:bCs/>
        </w:rPr>
      </w:pPr>
      <w:r w:rsidRPr="001A4E04">
        <w:rPr>
          <w:rFonts w:ascii="Calibri" w:hAnsi="Calibri" w:cs="Calibri"/>
          <w:b/>
          <w:bCs/>
        </w:rPr>
        <w:t>KZ.271.1.1.202</w:t>
      </w:r>
      <w:r w:rsidR="008D1F33">
        <w:rPr>
          <w:rFonts w:ascii="Calibri" w:hAnsi="Calibri" w:cs="Calibri"/>
          <w:b/>
          <w:bCs/>
        </w:rPr>
        <w:t>6</w:t>
      </w:r>
      <w:r w:rsidRPr="001A4E04">
        <w:rPr>
          <w:rFonts w:ascii="Calibri" w:hAnsi="Calibri" w:cs="Calibri"/>
          <w:b/>
          <w:bCs/>
        </w:rPr>
        <w:tab/>
      </w:r>
      <w:r w:rsidRPr="001A4E04">
        <w:rPr>
          <w:rFonts w:ascii="Calibri" w:hAnsi="Calibri" w:cs="Calibri"/>
          <w:b/>
          <w:bCs/>
        </w:rPr>
        <w:tab/>
      </w:r>
      <w:r w:rsidRPr="001A4E04">
        <w:rPr>
          <w:rFonts w:ascii="Calibri" w:hAnsi="Calibri" w:cs="Calibri"/>
          <w:b/>
          <w:bCs/>
        </w:rPr>
        <w:tab/>
      </w:r>
      <w:r w:rsidRPr="001A4E04">
        <w:rPr>
          <w:rFonts w:ascii="Calibri" w:hAnsi="Calibri" w:cs="Calibri"/>
          <w:b/>
          <w:bCs/>
        </w:rPr>
        <w:tab/>
      </w:r>
      <w:r w:rsidRPr="001A4E04">
        <w:rPr>
          <w:rFonts w:ascii="Calibri" w:hAnsi="Calibri" w:cs="Calibri"/>
          <w:b/>
          <w:bCs/>
        </w:rPr>
        <w:tab/>
      </w:r>
      <w:r w:rsidRPr="001A4E04">
        <w:rPr>
          <w:rFonts w:ascii="Calibri" w:hAnsi="Calibri" w:cs="Calibri"/>
          <w:b/>
          <w:bCs/>
        </w:rPr>
        <w:tab/>
      </w:r>
      <w:r w:rsidRPr="001A4E04">
        <w:rPr>
          <w:rFonts w:ascii="Calibri" w:hAnsi="Calibri" w:cs="Calibri"/>
          <w:b/>
          <w:bCs/>
        </w:rPr>
        <w:tab/>
      </w:r>
      <w:r w:rsidRPr="001A4E04">
        <w:rPr>
          <w:rFonts w:ascii="Calibri" w:hAnsi="Calibri" w:cs="Calibri"/>
          <w:b/>
          <w:bCs/>
        </w:rPr>
        <w:tab/>
        <w:t xml:space="preserve"> Za</w:t>
      </w:r>
      <w:r w:rsidRPr="001A4E04">
        <w:rPr>
          <w:rFonts w:ascii="Calibri" w:hAnsi="Calibri" w:cs="Calibri" w:hint="cs"/>
          <w:b/>
          <w:bCs/>
        </w:rPr>
        <w:t>łą</w:t>
      </w:r>
      <w:r w:rsidRPr="001A4E04">
        <w:rPr>
          <w:rFonts w:ascii="Calibri" w:hAnsi="Calibri" w:cs="Calibri"/>
          <w:b/>
          <w:bCs/>
        </w:rPr>
        <w:t xml:space="preserve">cznik nr </w:t>
      </w:r>
      <w:r>
        <w:rPr>
          <w:rFonts w:ascii="Calibri" w:hAnsi="Calibri" w:cs="Calibri"/>
          <w:b/>
          <w:bCs/>
        </w:rPr>
        <w:t>3</w:t>
      </w:r>
      <w:r w:rsidRPr="001A4E04">
        <w:rPr>
          <w:rFonts w:ascii="Calibri" w:hAnsi="Calibri" w:cs="Calibri"/>
          <w:b/>
          <w:bCs/>
        </w:rPr>
        <w:t xml:space="preserve"> do SWZ</w:t>
      </w:r>
    </w:p>
    <w:p w14:paraId="11BD980C" w14:textId="77777777" w:rsidR="0013439A" w:rsidRDefault="0013439A" w:rsidP="008B25E6">
      <w:pPr>
        <w:pStyle w:val="Standard"/>
        <w:jc w:val="center"/>
        <w:rPr>
          <w:rFonts w:ascii="Calibri" w:hAnsi="Calibri" w:cs="Calibri"/>
          <w:b/>
          <w:bCs/>
        </w:rPr>
      </w:pPr>
    </w:p>
    <w:p w14:paraId="786555BD" w14:textId="6DFCAE74" w:rsidR="002C4FAF" w:rsidRDefault="00F34E73" w:rsidP="008B25E6">
      <w:pPr>
        <w:pStyle w:val="Standard"/>
        <w:jc w:val="center"/>
      </w:pPr>
      <w:r>
        <w:rPr>
          <w:rFonts w:ascii="Calibri" w:hAnsi="Calibri" w:cs="Calibri"/>
          <w:b/>
          <w:bCs/>
        </w:rPr>
        <w:t>PROJEKTOWANE POSTANOWIENIA UMOWY</w:t>
      </w:r>
    </w:p>
    <w:p w14:paraId="62973CED" w14:textId="77777777" w:rsidR="002C4FAF" w:rsidRDefault="002C4FAF">
      <w:pPr>
        <w:pStyle w:val="Standard"/>
        <w:rPr>
          <w:rFonts w:ascii="Calibri" w:hAnsi="Calibri" w:cs="Calibri"/>
        </w:rPr>
      </w:pPr>
    </w:p>
    <w:p w14:paraId="5F09474F" w14:textId="77777777" w:rsidR="002C4FAF" w:rsidRDefault="00F34E73">
      <w:pPr>
        <w:pStyle w:val="NormalnyWeb"/>
        <w:jc w:val="center"/>
      </w:pPr>
      <w:r>
        <w:rPr>
          <w:rFonts w:ascii="Calibri" w:hAnsi="Calibri" w:cs="Calibri"/>
          <w:b/>
          <w:bCs/>
          <w:sz w:val="24"/>
          <w:szCs w:val="24"/>
        </w:rPr>
        <w:t xml:space="preserve">UMOWA Nr </w:t>
      </w:r>
      <w:r>
        <w:rPr>
          <w:rFonts w:ascii="Calibri" w:hAnsi="Calibri" w:cs="Calibri"/>
          <w:bCs/>
          <w:sz w:val="24"/>
          <w:szCs w:val="24"/>
        </w:rPr>
        <w:t>……………………………...………</w:t>
      </w:r>
    </w:p>
    <w:p w14:paraId="02017B2B" w14:textId="77777777" w:rsidR="002C4FAF" w:rsidRDefault="002C4FAF">
      <w:pPr>
        <w:pStyle w:val="NormalnyWeb"/>
        <w:spacing w:before="0" w:after="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0DDECF74" w14:textId="7997F3CE" w:rsidR="002C4FAF" w:rsidRDefault="00F34E73">
      <w:pPr>
        <w:pStyle w:val="NormalnyWeb"/>
        <w:spacing w:before="0" w:after="0"/>
        <w:jc w:val="center"/>
      </w:pPr>
      <w:r>
        <w:rPr>
          <w:rFonts w:ascii="Calibri" w:hAnsi="Calibri" w:cs="Calibri"/>
          <w:b/>
          <w:bCs/>
          <w:sz w:val="24"/>
          <w:szCs w:val="24"/>
        </w:rPr>
        <w:t xml:space="preserve">zawarta w dniu </w:t>
      </w:r>
      <w:r>
        <w:rPr>
          <w:rFonts w:ascii="Calibri" w:hAnsi="Calibri" w:cs="Calibri"/>
          <w:bCs/>
          <w:sz w:val="24"/>
          <w:szCs w:val="24"/>
        </w:rPr>
        <w:t>.................................</w:t>
      </w:r>
      <w:r>
        <w:rPr>
          <w:rFonts w:ascii="Calibri" w:hAnsi="Calibri" w:cs="Calibri"/>
          <w:b/>
          <w:bCs/>
          <w:sz w:val="24"/>
          <w:szCs w:val="24"/>
        </w:rPr>
        <w:t xml:space="preserve"> w </w:t>
      </w:r>
      <w:r w:rsidR="0013439A">
        <w:rPr>
          <w:rFonts w:ascii="Calibri" w:hAnsi="Calibri" w:cs="Calibri"/>
          <w:b/>
          <w:bCs/>
          <w:sz w:val="24"/>
          <w:szCs w:val="24"/>
        </w:rPr>
        <w:t xml:space="preserve">Walimiu </w:t>
      </w:r>
    </w:p>
    <w:p w14:paraId="37C95CC6" w14:textId="77777777" w:rsidR="002C4FAF" w:rsidRDefault="00F34E73">
      <w:pPr>
        <w:pStyle w:val="NormalnyWeb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pomiędzy:</w:t>
      </w:r>
    </w:p>
    <w:p w14:paraId="42F8FB49" w14:textId="77777777" w:rsidR="002C4FAF" w:rsidRDefault="002C4FAF">
      <w:pPr>
        <w:pStyle w:val="Standard"/>
        <w:rPr>
          <w:rFonts w:ascii="Calibri" w:hAnsi="Calibri" w:cs="Calibri"/>
          <w:sz w:val="22"/>
          <w:szCs w:val="22"/>
        </w:rPr>
      </w:pPr>
    </w:p>
    <w:p w14:paraId="64CCF3D0" w14:textId="77777777" w:rsidR="002C4FAF" w:rsidRDefault="002C4FAF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25B259AA" w14:textId="101DCDBF" w:rsidR="002C4FAF" w:rsidRDefault="00394010">
      <w:pPr>
        <w:pStyle w:val="Standard"/>
      </w:pPr>
      <w:r>
        <w:rPr>
          <w:rFonts w:ascii="Calibri" w:hAnsi="Calibri" w:cs="Calibri"/>
        </w:rPr>
        <w:t>Gminą Walim</w:t>
      </w:r>
    </w:p>
    <w:p w14:paraId="4626A633" w14:textId="25889108" w:rsidR="002C4FAF" w:rsidRDefault="00F34E73">
      <w:pPr>
        <w:pStyle w:val="Standard"/>
      </w:pPr>
      <w:r>
        <w:rPr>
          <w:rFonts w:ascii="Calibri" w:hAnsi="Calibri" w:cs="Calibri"/>
        </w:rPr>
        <w:t xml:space="preserve">Adres: </w:t>
      </w:r>
      <w:r w:rsidR="00394010">
        <w:rPr>
          <w:rFonts w:ascii="Calibri" w:hAnsi="Calibri" w:cs="Calibri"/>
        </w:rPr>
        <w:t>ul. Boczna 9, 58-320 Walim</w:t>
      </w:r>
    </w:p>
    <w:p w14:paraId="53C2CB64" w14:textId="7329738A" w:rsidR="002C4FAF" w:rsidRDefault="00F34E73">
      <w:pPr>
        <w:pStyle w:val="Standard"/>
      </w:pPr>
      <w:r>
        <w:rPr>
          <w:rFonts w:ascii="Calibri" w:hAnsi="Calibri" w:cs="Calibri"/>
        </w:rPr>
        <w:t xml:space="preserve">REGON: </w:t>
      </w:r>
      <w:r w:rsidRPr="00F34E73">
        <w:rPr>
          <w:rFonts w:ascii="Calibri" w:hAnsi="Calibri" w:cs="Calibri"/>
        </w:rPr>
        <w:t xml:space="preserve">890718290 </w:t>
      </w:r>
      <w:r>
        <w:rPr>
          <w:rFonts w:ascii="Calibri" w:hAnsi="Calibri" w:cs="Calibri"/>
        </w:rPr>
        <w:t xml:space="preserve">NIP: </w:t>
      </w:r>
      <w:r w:rsidRPr="00F34E73">
        <w:rPr>
          <w:rFonts w:ascii="Calibri" w:hAnsi="Calibri" w:cs="Calibri"/>
        </w:rPr>
        <w:t>886-25-72-773</w:t>
      </w:r>
    </w:p>
    <w:p w14:paraId="7301A580" w14:textId="77777777" w:rsidR="002C4FAF" w:rsidRDefault="00F34E73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>Reprezentowaną przez:</w:t>
      </w:r>
    </w:p>
    <w:p w14:paraId="2137081A" w14:textId="25CDDB4D" w:rsidR="002C4FAF" w:rsidRDefault="00F34E73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>Wójta Gminy Walim – Adama Hausmana</w:t>
      </w:r>
    </w:p>
    <w:p w14:paraId="29E283DF" w14:textId="63BE68A0" w:rsidR="008D1F33" w:rsidRDefault="008D1F33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>przy kontrasygnacie Skarbnika Gminy Walim – Marty Loretz</w:t>
      </w:r>
    </w:p>
    <w:p w14:paraId="573E96CD" w14:textId="77777777" w:rsidR="002C4FAF" w:rsidRDefault="002C4FAF">
      <w:pPr>
        <w:pStyle w:val="Standard"/>
        <w:rPr>
          <w:rFonts w:ascii="Calibri" w:hAnsi="Calibri" w:cs="Calibri"/>
        </w:rPr>
      </w:pPr>
    </w:p>
    <w:p w14:paraId="172C09A5" w14:textId="424CD88A" w:rsidR="002C4FAF" w:rsidRDefault="00F34E73">
      <w:pPr>
        <w:pStyle w:val="Standard"/>
      </w:pPr>
      <w:r>
        <w:rPr>
          <w:rFonts w:ascii="Calibri" w:hAnsi="Calibri" w:cs="Calibri"/>
        </w:rPr>
        <w:t xml:space="preserve">zwaną </w:t>
      </w:r>
      <w:r w:rsidR="00C17D15">
        <w:rPr>
          <w:rFonts w:ascii="Calibri" w:hAnsi="Calibri" w:cs="Calibri"/>
        </w:rPr>
        <w:t>dalej,</w:t>
      </w:r>
      <w:r>
        <w:rPr>
          <w:rFonts w:ascii="Calibri" w:hAnsi="Calibri" w:cs="Calibri"/>
          <w:b/>
        </w:rPr>
        <w:t xml:space="preserve"> Zamawiającym”</w:t>
      </w:r>
    </w:p>
    <w:p w14:paraId="0F7ACA3F" w14:textId="77777777" w:rsidR="002C4FAF" w:rsidRDefault="002C4FAF">
      <w:pPr>
        <w:pStyle w:val="Standard"/>
        <w:rPr>
          <w:rFonts w:ascii="Calibri" w:hAnsi="Calibri" w:cs="Calibri"/>
        </w:rPr>
      </w:pPr>
    </w:p>
    <w:p w14:paraId="74AD9B6A" w14:textId="77777777" w:rsidR="002C4FAF" w:rsidRDefault="00F34E73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>a</w:t>
      </w:r>
    </w:p>
    <w:p w14:paraId="43302B1E" w14:textId="77777777" w:rsidR="002C4FAF" w:rsidRDefault="002C4FAF">
      <w:pPr>
        <w:pStyle w:val="Standard"/>
        <w:rPr>
          <w:rFonts w:ascii="Calibri" w:hAnsi="Calibri" w:cs="Calibri"/>
        </w:rPr>
      </w:pPr>
    </w:p>
    <w:p w14:paraId="29F2F03F" w14:textId="77777777" w:rsidR="002C4FAF" w:rsidRDefault="00F34E73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</w:t>
      </w:r>
    </w:p>
    <w:p w14:paraId="67F76C43" w14:textId="77777777" w:rsidR="002C4FAF" w:rsidRDefault="00F34E73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>Adres: …………………………………………………………………</w:t>
      </w:r>
    </w:p>
    <w:p w14:paraId="1A013C34" w14:textId="2DA3085A" w:rsidR="002C4FAF" w:rsidRDefault="00F34E73">
      <w:pPr>
        <w:pStyle w:val="Standard"/>
      </w:pPr>
      <w:r>
        <w:rPr>
          <w:rFonts w:ascii="Calibri" w:hAnsi="Calibri" w:cs="Calibri"/>
        </w:rPr>
        <w:t>REGON: …………………. NIP: ………………</w:t>
      </w:r>
      <w:r w:rsidR="00C17D15">
        <w:rPr>
          <w:rFonts w:ascii="Calibri" w:hAnsi="Calibri" w:cs="Calibri"/>
        </w:rPr>
        <w:t>..</w:t>
      </w:r>
      <w:r>
        <w:rPr>
          <w:rFonts w:ascii="Calibri" w:hAnsi="Calibri" w:cs="Calibri"/>
        </w:rPr>
        <w:t>……………</w:t>
      </w:r>
      <w:r w:rsidR="00C17D15">
        <w:rPr>
          <w:rFonts w:ascii="Calibri" w:hAnsi="Calibri" w:cs="Calibri"/>
        </w:rPr>
        <w:t>….</w:t>
      </w:r>
      <w:r>
        <w:rPr>
          <w:rFonts w:ascii="Calibri" w:hAnsi="Calibri" w:cs="Calibri"/>
        </w:rPr>
        <w:t>.</w:t>
      </w:r>
    </w:p>
    <w:p w14:paraId="3C6F6604" w14:textId="77777777" w:rsidR="002C4FAF" w:rsidRDefault="002C4FAF">
      <w:pPr>
        <w:pStyle w:val="Standard"/>
        <w:rPr>
          <w:rFonts w:ascii="Calibri" w:hAnsi="Calibri" w:cs="Calibri"/>
        </w:rPr>
      </w:pPr>
    </w:p>
    <w:p w14:paraId="18A97A1A" w14:textId="77777777" w:rsidR="002C4FAF" w:rsidRDefault="00F34E73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>reprezentowanym przez:</w:t>
      </w:r>
    </w:p>
    <w:p w14:paraId="38BDF856" w14:textId="77777777" w:rsidR="002C4FAF" w:rsidRDefault="00F34E73">
      <w:pPr>
        <w:pStyle w:val="Standard"/>
      </w:pPr>
      <w:r>
        <w:rPr>
          <w:rFonts w:ascii="Calibri" w:hAnsi="Calibri" w:cs="Calibri"/>
        </w:rPr>
        <w:t>…………………………………….…………………………………….</w:t>
      </w:r>
    </w:p>
    <w:p w14:paraId="6AECBA41" w14:textId="77777777" w:rsidR="002C4FAF" w:rsidRDefault="00F34E73">
      <w:pPr>
        <w:pStyle w:val="Standard"/>
      </w:pPr>
      <w:r>
        <w:rPr>
          <w:rFonts w:ascii="Calibri" w:hAnsi="Calibri" w:cs="Calibri"/>
        </w:rPr>
        <w:t xml:space="preserve">zwanym dalej </w:t>
      </w:r>
      <w:r>
        <w:rPr>
          <w:rFonts w:ascii="Calibri" w:hAnsi="Calibri" w:cs="Calibri"/>
          <w:b/>
        </w:rPr>
        <w:t>,,Wykonawcą”</w:t>
      </w:r>
    </w:p>
    <w:p w14:paraId="16B2469A" w14:textId="77777777" w:rsidR="002C4FAF" w:rsidRDefault="002C4FAF">
      <w:pPr>
        <w:pStyle w:val="Standard"/>
        <w:rPr>
          <w:rFonts w:ascii="Calibri" w:hAnsi="Calibri" w:cs="Calibri"/>
        </w:rPr>
      </w:pPr>
    </w:p>
    <w:p w14:paraId="504B4681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72DCA46B" w14:textId="60C37C06" w:rsidR="002C4FAF" w:rsidRDefault="00F34E73">
      <w:pPr>
        <w:pStyle w:val="Standard"/>
        <w:jc w:val="both"/>
      </w:pPr>
      <w:r>
        <w:rPr>
          <w:rFonts w:ascii="Calibri" w:hAnsi="Calibri" w:cs="Calibri"/>
        </w:rPr>
        <w:t xml:space="preserve">Niniejsza Umowa została zawarta na podstawie przeprowadzonego postępowania o udzielenie zamówienia publicznego na podstawie art. </w:t>
      </w:r>
      <w:r w:rsidR="000D20B5">
        <w:rPr>
          <w:rFonts w:ascii="Calibri" w:hAnsi="Calibri" w:cs="Calibri"/>
        </w:rPr>
        <w:t xml:space="preserve">275 pkt </w:t>
      </w:r>
      <w:r w:rsidR="00C17D15">
        <w:rPr>
          <w:rFonts w:ascii="Calibri" w:hAnsi="Calibri" w:cs="Calibri"/>
        </w:rPr>
        <w:t>1 ustawy</w:t>
      </w:r>
      <w:r>
        <w:rPr>
          <w:rFonts w:ascii="Calibri" w:hAnsi="Calibri" w:cs="Calibri"/>
        </w:rPr>
        <w:t xml:space="preserve"> z dnia 11 września 2019 r. Prawo Zamówień Publicznych (</w:t>
      </w:r>
      <w:r w:rsidR="00817A39" w:rsidRPr="00817A39">
        <w:rPr>
          <w:rFonts w:ascii="Calibri" w:hAnsi="Calibri" w:cs="Calibri"/>
        </w:rPr>
        <w:t>Dz.U.2024.1320</w:t>
      </w:r>
      <w:r w:rsidR="00C17D15">
        <w:rPr>
          <w:rFonts w:ascii="Calibri" w:hAnsi="Calibri" w:cs="Calibri"/>
        </w:rPr>
        <w:t xml:space="preserve"> </w:t>
      </w:r>
      <w:r w:rsidR="00817A39" w:rsidRPr="00817A39">
        <w:rPr>
          <w:rFonts w:ascii="Calibri" w:hAnsi="Calibri" w:cs="Calibri"/>
        </w:rPr>
        <w:t>t.j.</w:t>
      </w:r>
      <w:r>
        <w:rPr>
          <w:rFonts w:ascii="Calibri" w:hAnsi="Calibri" w:cs="Calibri"/>
        </w:rPr>
        <w:t>) [dalej: „ustawa Pzp”] w wyniku wyboru</w:t>
      </w:r>
      <w:r w:rsidR="00C17D1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najkorzystniejszej oferty w postępowaniu nr …………………… .</w:t>
      </w:r>
    </w:p>
    <w:p w14:paraId="159C89BF" w14:textId="77777777" w:rsidR="002C4FAF" w:rsidRDefault="002C4FAF">
      <w:pPr>
        <w:pStyle w:val="western"/>
        <w:spacing w:before="0"/>
        <w:rPr>
          <w:rFonts w:ascii="Calibri" w:hAnsi="Calibri" w:cs="Calibri"/>
          <w:color w:val="00B050"/>
          <w:sz w:val="24"/>
          <w:szCs w:val="24"/>
        </w:rPr>
      </w:pPr>
    </w:p>
    <w:p w14:paraId="501CAA75" w14:textId="40F7A3AA" w:rsidR="002C4FAF" w:rsidRDefault="00F34E73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§ </w:t>
      </w:r>
      <w:r w:rsidR="000D20B5">
        <w:rPr>
          <w:rFonts w:ascii="Calibri" w:hAnsi="Calibri" w:cs="Calibri"/>
          <w:b/>
        </w:rPr>
        <w:t>1</w:t>
      </w:r>
    </w:p>
    <w:p w14:paraId="76C42218" w14:textId="77777777" w:rsidR="002C4FAF" w:rsidRDefault="002C4FAF">
      <w:pPr>
        <w:pStyle w:val="Standard"/>
        <w:jc w:val="center"/>
        <w:rPr>
          <w:rFonts w:ascii="Calibri" w:hAnsi="Calibri" w:cs="Calibri"/>
          <w:b/>
        </w:rPr>
      </w:pPr>
    </w:p>
    <w:p w14:paraId="5D5CD985" w14:textId="2D123D8E" w:rsidR="002C4FAF" w:rsidRDefault="00F34E73" w:rsidP="00381C62">
      <w:pPr>
        <w:pStyle w:val="Standard"/>
        <w:numPr>
          <w:ilvl w:val="0"/>
          <w:numId w:val="9"/>
        </w:numPr>
        <w:jc w:val="both"/>
      </w:pPr>
      <w:r>
        <w:rPr>
          <w:rFonts w:ascii="Calibri" w:hAnsi="Calibri" w:cs="Calibri"/>
        </w:rPr>
        <w:t>Przedmiotem niniejszej umowy jest sukcesywny zakup</w:t>
      </w:r>
      <w:r w:rsidR="0080536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benzyny bezołowiowej </w:t>
      </w:r>
      <w:r w:rsidR="0080536B">
        <w:rPr>
          <w:rFonts w:ascii="Calibri" w:hAnsi="Calibri" w:cs="Calibri"/>
        </w:rPr>
        <w:t>i</w:t>
      </w:r>
      <w:r>
        <w:rPr>
          <w:rFonts w:ascii="Calibri" w:hAnsi="Calibri" w:cs="Calibri"/>
        </w:rPr>
        <w:t xml:space="preserve"> oleju napędowego [dalej „Paliwo”]</w:t>
      </w:r>
      <w:r w:rsidR="0080536B">
        <w:rPr>
          <w:rFonts w:ascii="Calibri" w:hAnsi="Calibri" w:cs="Calibri"/>
        </w:rPr>
        <w:t xml:space="preserve"> oraz płynu AdBlue</w:t>
      </w:r>
      <w:r>
        <w:rPr>
          <w:rFonts w:ascii="Calibri" w:hAnsi="Calibri" w:cs="Calibri"/>
        </w:rPr>
        <w:t xml:space="preserve">, do pojazdów/ maszyn/ sprzętów budowlanych użytkowanych przez Zamawiającego, zgodnie z bieżącymi potrzebami Zamawiającego, w okresie wskazanym w </w:t>
      </w:r>
      <w:r>
        <w:rPr>
          <w:rFonts w:ascii="Calibri" w:hAnsi="Calibri" w:cs="Calibri"/>
          <w:bCs/>
        </w:rPr>
        <w:t xml:space="preserve">§ </w:t>
      </w:r>
      <w:r w:rsidR="000D20B5">
        <w:rPr>
          <w:rFonts w:ascii="Calibri" w:hAnsi="Calibri" w:cs="Calibri"/>
          <w:bCs/>
        </w:rPr>
        <w:t>4</w:t>
      </w:r>
      <w:r>
        <w:rPr>
          <w:rFonts w:ascii="Calibri" w:hAnsi="Calibri" w:cs="Calibri"/>
          <w:bCs/>
        </w:rPr>
        <w:t>.</w:t>
      </w:r>
    </w:p>
    <w:p w14:paraId="4E11A53F" w14:textId="77777777" w:rsidR="002C4FAF" w:rsidRDefault="002C4FAF">
      <w:pPr>
        <w:pStyle w:val="Standard"/>
        <w:jc w:val="both"/>
        <w:rPr>
          <w:rFonts w:ascii="Calibri" w:hAnsi="Calibri" w:cs="Calibri"/>
          <w:bCs/>
        </w:rPr>
      </w:pPr>
    </w:p>
    <w:p w14:paraId="1DB781D8" w14:textId="154FE0EB" w:rsidR="000D20B5" w:rsidRDefault="00F34E73" w:rsidP="00381C62">
      <w:pPr>
        <w:pStyle w:val="Standard"/>
        <w:numPr>
          <w:ilvl w:val="0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</w:rPr>
        <w:t>Zakres przedmiotu zamówienia</w:t>
      </w:r>
      <w:r w:rsidR="000D20B5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 </w:t>
      </w:r>
    </w:p>
    <w:p w14:paraId="6AB69B7D" w14:textId="1ECA1943" w:rsidR="000D20B5" w:rsidRPr="00DD1CAB" w:rsidRDefault="00381C62" w:rsidP="00381C62">
      <w:pPr>
        <w:pStyle w:val="Standard"/>
        <w:numPr>
          <w:ilvl w:val="1"/>
          <w:numId w:val="9"/>
        </w:numPr>
        <w:rPr>
          <w:rFonts w:ascii="Calibri" w:hAnsi="Calibri" w:cs="Calibri"/>
        </w:rPr>
      </w:pPr>
      <w:r w:rsidRPr="00DD1CAB">
        <w:rPr>
          <w:rFonts w:ascii="Calibri" w:hAnsi="Calibri" w:cs="Calibri"/>
        </w:rPr>
        <w:t>b</w:t>
      </w:r>
      <w:r w:rsidR="000D20B5" w:rsidRPr="00DD1CAB">
        <w:rPr>
          <w:rFonts w:ascii="Calibri" w:hAnsi="Calibri" w:cs="Calibri"/>
        </w:rPr>
        <w:t xml:space="preserve">enzyna bezołowiowa: </w:t>
      </w:r>
      <w:r w:rsidR="000D20B5" w:rsidRPr="00DD1CAB">
        <w:rPr>
          <w:rFonts w:ascii="Calibri" w:hAnsi="Calibri" w:cs="Calibri"/>
        </w:rPr>
        <w:tab/>
      </w:r>
      <w:r w:rsidR="000D20B5" w:rsidRPr="00DD1CAB">
        <w:rPr>
          <w:rFonts w:ascii="Calibri" w:hAnsi="Calibri" w:cs="Calibri"/>
        </w:rPr>
        <w:tab/>
        <w:t xml:space="preserve">do </w:t>
      </w:r>
      <w:r w:rsidR="00EB7E9F">
        <w:rPr>
          <w:rFonts w:ascii="Calibri" w:hAnsi="Calibri" w:cs="Calibri"/>
        </w:rPr>
        <w:t>3</w:t>
      </w:r>
      <w:r w:rsidR="00817A39" w:rsidRPr="00DD1CAB">
        <w:rPr>
          <w:rFonts w:ascii="Calibri" w:hAnsi="Calibri" w:cs="Calibri"/>
        </w:rPr>
        <w:t xml:space="preserve"> 0</w:t>
      </w:r>
      <w:r w:rsidR="000D20B5" w:rsidRPr="00DD1CAB">
        <w:rPr>
          <w:rFonts w:ascii="Calibri" w:hAnsi="Calibri" w:cs="Calibri"/>
        </w:rPr>
        <w:t xml:space="preserve">00 </w:t>
      </w:r>
      <w:r w:rsidR="0080536B" w:rsidRPr="00DD1CAB">
        <w:rPr>
          <w:rFonts w:ascii="Calibri" w:hAnsi="Calibri" w:cs="Calibri"/>
        </w:rPr>
        <w:t>litrów Pb</w:t>
      </w:r>
      <w:r w:rsidR="000D20B5" w:rsidRPr="00DD1CAB">
        <w:rPr>
          <w:rFonts w:ascii="Calibri" w:hAnsi="Calibri" w:cs="Calibri"/>
        </w:rPr>
        <w:t xml:space="preserve"> 95,</w:t>
      </w:r>
    </w:p>
    <w:p w14:paraId="15FD4B3D" w14:textId="125E72C1" w:rsidR="002C4FAF" w:rsidRDefault="00381C62" w:rsidP="000D20B5">
      <w:pPr>
        <w:pStyle w:val="Standard"/>
        <w:numPr>
          <w:ilvl w:val="1"/>
          <w:numId w:val="9"/>
        </w:numPr>
        <w:rPr>
          <w:rFonts w:ascii="Calibri" w:hAnsi="Calibri" w:cs="Calibri"/>
        </w:rPr>
      </w:pPr>
      <w:r w:rsidRPr="00DD1CAB">
        <w:rPr>
          <w:rFonts w:ascii="Calibri" w:hAnsi="Calibri" w:cs="Calibri"/>
        </w:rPr>
        <w:t>o</w:t>
      </w:r>
      <w:r w:rsidR="000D20B5" w:rsidRPr="00DD1CAB">
        <w:rPr>
          <w:rFonts w:ascii="Calibri" w:hAnsi="Calibri" w:cs="Calibri"/>
        </w:rPr>
        <w:t xml:space="preserve">lej napędowy: </w:t>
      </w:r>
      <w:r w:rsidR="000D20B5" w:rsidRPr="00DD1CAB">
        <w:rPr>
          <w:rFonts w:ascii="Calibri" w:hAnsi="Calibri" w:cs="Calibri"/>
        </w:rPr>
        <w:tab/>
      </w:r>
      <w:r w:rsidR="000D20B5" w:rsidRPr="00DD1CAB">
        <w:rPr>
          <w:rFonts w:ascii="Calibri" w:hAnsi="Calibri" w:cs="Calibri"/>
        </w:rPr>
        <w:tab/>
      </w:r>
      <w:r w:rsidR="000D20B5" w:rsidRPr="00DD1CAB">
        <w:rPr>
          <w:rFonts w:ascii="Calibri" w:hAnsi="Calibri" w:cs="Calibri"/>
        </w:rPr>
        <w:tab/>
        <w:t xml:space="preserve">do </w:t>
      </w:r>
      <w:r w:rsidR="00EB7E9F">
        <w:rPr>
          <w:rFonts w:ascii="Calibri" w:hAnsi="Calibri" w:cs="Calibri"/>
        </w:rPr>
        <w:t>52</w:t>
      </w:r>
      <w:r w:rsidR="000D20B5" w:rsidRPr="00DD1CAB">
        <w:rPr>
          <w:rFonts w:ascii="Calibri" w:hAnsi="Calibri" w:cs="Calibri"/>
        </w:rPr>
        <w:t xml:space="preserve"> 000 </w:t>
      </w:r>
      <w:r w:rsidR="0080536B" w:rsidRPr="00DD1CAB">
        <w:rPr>
          <w:rFonts w:ascii="Calibri" w:hAnsi="Calibri" w:cs="Calibri"/>
        </w:rPr>
        <w:t>litrów ON</w:t>
      </w:r>
      <w:r w:rsidR="0080536B">
        <w:rPr>
          <w:rFonts w:ascii="Calibri" w:hAnsi="Calibri" w:cs="Calibri"/>
        </w:rPr>
        <w:t>,</w:t>
      </w:r>
    </w:p>
    <w:p w14:paraId="6D2E81BE" w14:textId="3BDB2D97" w:rsidR="008D1F33" w:rsidRPr="00DD1CAB" w:rsidRDefault="0080536B" w:rsidP="000D20B5">
      <w:pPr>
        <w:pStyle w:val="Standard"/>
        <w:numPr>
          <w:ilvl w:val="1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płyn AdBlue:                                          do </w:t>
      </w:r>
      <w:r w:rsidR="00EB7E9F">
        <w:rPr>
          <w:rFonts w:ascii="Calibri" w:hAnsi="Calibri" w:cs="Calibri"/>
        </w:rPr>
        <w:t>2 2</w:t>
      </w:r>
      <w:r>
        <w:rPr>
          <w:rFonts w:ascii="Calibri" w:hAnsi="Calibri" w:cs="Calibri"/>
        </w:rPr>
        <w:t xml:space="preserve">00 litrów AdBlue </w:t>
      </w:r>
    </w:p>
    <w:p w14:paraId="313C2579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6B766347" w14:textId="62CCBD39" w:rsidR="002C4FAF" w:rsidRDefault="00F34E73" w:rsidP="00381C62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Zamawiający zastrzega sobie prawo do niewykorzystania pełnego limitu ilościowego paliwa</w:t>
      </w:r>
      <w:r w:rsidR="0080536B">
        <w:rPr>
          <w:rFonts w:ascii="Calibri" w:hAnsi="Calibri" w:cs="Calibri"/>
        </w:rPr>
        <w:t xml:space="preserve"> oraz płynu AdBlue</w:t>
      </w:r>
      <w:r>
        <w:rPr>
          <w:rFonts w:ascii="Calibri" w:hAnsi="Calibri" w:cs="Calibri"/>
        </w:rPr>
        <w:t xml:space="preserve"> objętego przedmiotem umowy. Wykonawca nie będzie wnosił roszczeń do Zamawiającego</w:t>
      </w:r>
      <w:r w:rsidR="0080536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 przypadku ograniczenia przez Zamawiającego zakresu przedmiotu umowy. Odstąpienie od umowy nie stanowi ograniczenia zakresu przedmiotu umowy i Wykonawcy nie przysługują z tego tytułu żadne roszczenia.</w:t>
      </w:r>
    </w:p>
    <w:p w14:paraId="37CB9035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17680D02" w14:textId="5B61FEFA" w:rsidR="002C4FAF" w:rsidRDefault="00F34E73" w:rsidP="00381C62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Zgodnie z art. 433 pkt 4 ustawy Pzp Zamawiający deklaruje, że zmniejszenie ilość paliwa</w:t>
      </w:r>
      <w:r w:rsidR="0080536B">
        <w:rPr>
          <w:rFonts w:ascii="Calibri" w:hAnsi="Calibri" w:cs="Calibri"/>
        </w:rPr>
        <w:t xml:space="preserve"> oraz płynu AdBlue </w:t>
      </w:r>
      <w:r>
        <w:rPr>
          <w:rFonts w:ascii="Calibri" w:hAnsi="Calibri" w:cs="Calibri"/>
        </w:rPr>
        <w:t xml:space="preserve">objętego przedmiotem umowy nie nastąpi o więcej niż </w:t>
      </w:r>
      <w:r w:rsidR="00076A2D">
        <w:rPr>
          <w:rFonts w:ascii="Calibri" w:hAnsi="Calibri" w:cs="Calibri"/>
        </w:rPr>
        <w:t>40</w:t>
      </w:r>
      <w:r>
        <w:rPr>
          <w:rFonts w:ascii="Calibri" w:hAnsi="Calibri" w:cs="Calibri"/>
        </w:rPr>
        <w:t>% pierwotnego zakresu zamówienia.</w:t>
      </w:r>
    </w:p>
    <w:p w14:paraId="0DC7D1B5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45C4C746" w14:textId="3500FA43" w:rsidR="002C4FAF" w:rsidRDefault="00F34E73" w:rsidP="00381C62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gwarantuje dobrą jakość oferowanego produktu zgodnie z obowiązującymi normami.</w:t>
      </w:r>
    </w:p>
    <w:p w14:paraId="291D9CF3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701AEBEB" w14:textId="19AC6E80" w:rsidR="002C4FAF" w:rsidRDefault="00F34E73" w:rsidP="00381C62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Paliwa, o których mowa w ust. 1 muszą spełniać jakościowe wymogi Polskich Norm dotyczących paliw płynnych oraz wymagania określone w Rozporządzeniu Ministra Gospodarki z dnia</w:t>
      </w:r>
      <w:r w:rsidR="00381C6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9 października 2015 r. w sprawie wymagań jakościowych dla paliw ciekłych (Dz. U. z 2015r. poz. 1680 ze zm.)</w:t>
      </w:r>
    </w:p>
    <w:p w14:paraId="53D987D0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5B3C10B3" w14:textId="0AB2477C" w:rsidR="002C4FAF" w:rsidRDefault="00F34E73" w:rsidP="00381C62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świadectwo jakości paliwa na każde żądanie Zamawiającego.</w:t>
      </w:r>
    </w:p>
    <w:p w14:paraId="2A599093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490C204F" w14:textId="151EDC0C" w:rsidR="002C4FAF" w:rsidRDefault="00F34E73" w:rsidP="00381C62">
      <w:pPr>
        <w:pStyle w:val="Standard"/>
        <w:numPr>
          <w:ilvl w:val="0"/>
          <w:numId w:val="9"/>
        </w:numPr>
        <w:jc w:val="both"/>
      </w:pPr>
      <w:r>
        <w:rPr>
          <w:rFonts w:ascii="Calibri" w:hAnsi="Calibri" w:cs="Calibri"/>
        </w:rPr>
        <w:t>Wykonawca oświadcza, że posiada stacje paliw spełniające wymagania przewidziane przepisami dla stacji paliw, zgodnie z Rozporządzeniem Ministra Gospodarki z dnia 21 listopada 2005r.</w:t>
      </w:r>
      <w:r w:rsidR="00381C6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 sprawie warunków technicznych, jakim powinny odpowiadać bazy i stacje paliw płynnych, rurociągi przesyłowe dalekosiężne służące do transportu ropy naftowej i produktów naftowych i ich usytuowanie (t.j. Dz.U. z 2014r. poz.1853 ze zm.)</w:t>
      </w:r>
    </w:p>
    <w:p w14:paraId="7140466C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49DA8143" w14:textId="1B9C99BE" w:rsidR="002C4FAF" w:rsidRDefault="00F34E73" w:rsidP="00381C62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§</w:t>
      </w:r>
      <w:r w:rsidR="00381C62">
        <w:rPr>
          <w:rFonts w:ascii="Calibri" w:hAnsi="Calibri" w:cs="Calibri"/>
          <w:b/>
        </w:rPr>
        <w:t>2</w:t>
      </w:r>
    </w:p>
    <w:p w14:paraId="5E9DD40F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67DD32CA" w14:textId="41B04332" w:rsidR="002C4FAF" w:rsidRDefault="00F34E73" w:rsidP="007E7F78">
      <w:pPr>
        <w:pStyle w:val="Standard"/>
        <w:numPr>
          <w:ilvl w:val="3"/>
          <w:numId w:val="16"/>
        </w:numPr>
        <w:ind w:left="867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Sukcesywna dostawa paliw</w:t>
      </w:r>
      <w:r w:rsidR="0080536B">
        <w:rPr>
          <w:rFonts w:ascii="Calibri" w:hAnsi="Calibri" w:cs="Calibri"/>
        </w:rPr>
        <w:t xml:space="preserve"> oraz płynu AdBlue</w:t>
      </w:r>
      <w:r>
        <w:rPr>
          <w:rFonts w:ascii="Calibri" w:hAnsi="Calibri" w:cs="Calibri"/>
        </w:rPr>
        <w:t xml:space="preserve"> do pojazdów polegać będzie na:</w:t>
      </w:r>
    </w:p>
    <w:p w14:paraId="2BF26C71" w14:textId="030AB986" w:rsidR="002C4FAF" w:rsidRPr="007E7F78" w:rsidRDefault="00F34E73" w:rsidP="007E7F78">
      <w:pPr>
        <w:pStyle w:val="Standard"/>
        <w:numPr>
          <w:ilvl w:val="1"/>
          <w:numId w:val="9"/>
        </w:numPr>
        <w:jc w:val="both"/>
      </w:pPr>
      <w:r w:rsidRPr="00381C62">
        <w:rPr>
          <w:rFonts w:ascii="Calibri" w:hAnsi="Calibri" w:cs="Calibri"/>
        </w:rPr>
        <w:t>tankowaniu paliwa bezpośrednio do zbiorników pojazdów Zamawiającego na stacji paliw Wykonawcy,</w:t>
      </w:r>
      <w:r w:rsidR="000D20B5" w:rsidRPr="00381C62">
        <w:rPr>
          <w:rFonts w:ascii="Calibri" w:hAnsi="Calibri" w:cs="Calibri"/>
        </w:rPr>
        <w:t xml:space="preserve"> </w:t>
      </w:r>
      <w:r w:rsidRPr="00381C62">
        <w:rPr>
          <w:rFonts w:ascii="Calibri" w:hAnsi="Calibri" w:cs="Calibri"/>
        </w:rPr>
        <w:t>wskazanych przez Zamawiającego w załączniku nr 1 do umowy,</w:t>
      </w:r>
    </w:p>
    <w:p w14:paraId="0E36E499" w14:textId="734FF0C8" w:rsidR="002C4FAF" w:rsidRPr="007E7F78" w:rsidRDefault="00F34E73" w:rsidP="007E7F78">
      <w:pPr>
        <w:pStyle w:val="Standard"/>
        <w:numPr>
          <w:ilvl w:val="1"/>
          <w:numId w:val="9"/>
        </w:numPr>
        <w:jc w:val="both"/>
      </w:pPr>
      <w:r w:rsidRPr="007E7F78">
        <w:rPr>
          <w:rFonts w:ascii="Calibri" w:hAnsi="Calibri" w:cs="Calibri"/>
        </w:rPr>
        <w:t xml:space="preserve">tankowaniu paliwa do </w:t>
      </w:r>
      <w:r w:rsidR="000D20B5" w:rsidRPr="007E7F78">
        <w:rPr>
          <w:rFonts w:ascii="Calibri" w:hAnsi="Calibri" w:cs="Calibri"/>
        </w:rPr>
        <w:t>kanistrów</w:t>
      </w:r>
      <w:r w:rsidRPr="007E7F78">
        <w:rPr>
          <w:rFonts w:ascii="Calibri" w:hAnsi="Calibri" w:cs="Calibri"/>
        </w:rPr>
        <w:t xml:space="preserve"> </w:t>
      </w:r>
      <w:r w:rsidR="000D20B5" w:rsidRPr="007E7F78">
        <w:rPr>
          <w:rFonts w:ascii="Calibri" w:hAnsi="Calibri" w:cs="Calibri"/>
        </w:rPr>
        <w:t>przez tzw</w:t>
      </w:r>
      <w:r w:rsidRPr="007E7F78">
        <w:rPr>
          <w:rFonts w:ascii="Calibri" w:hAnsi="Calibri" w:cs="Calibri"/>
        </w:rPr>
        <w:t>. osoby odpowiedzialne</w:t>
      </w:r>
      <w:r w:rsidRPr="007E7F78">
        <w:rPr>
          <w:rFonts w:ascii="Calibri" w:hAnsi="Calibri" w:cs="Calibri"/>
          <w:color w:val="000000"/>
        </w:rPr>
        <w:t xml:space="preserve"> (</w:t>
      </w:r>
      <w:r w:rsidRPr="007E7F78">
        <w:rPr>
          <w:rFonts w:ascii="Calibri" w:eastAsia="Times New Roman" w:hAnsi="Calibri" w:cs="Calibri"/>
          <w:color w:val="000000"/>
          <w:lang w:bidi="ar-SA"/>
        </w:rPr>
        <w:t>wskazane przez Zamawiającego w załączniku nr 1 do umowy</w:t>
      </w:r>
      <w:r w:rsidRPr="007E7F78">
        <w:rPr>
          <w:rFonts w:ascii="Calibri" w:hAnsi="Calibri" w:cs="Calibri"/>
          <w:color w:val="000000"/>
        </w:rPr>
        <w:t>)</w:t>
      </w:r>
      <w:r w:rsidR="000D20B5" w:rsidRPr="007E7F78">
        <w:rPr>
          <w:rFonts w:ascii="Calibri" w:hAnsi="Calibri" w:cs="Calibri"/>
          <w:color w:val="000000"/>
        </w:rPr>
        <w:t xml:space="preserve"> </w:t>
      </w:r>
      <w:r w:rsidRPr="007E7F78">
        <w:rPr>
          <w:rFonts w:ascii="Calibri" w:hAnsi="Calibri" w:cs="Calibri"/>
        </w:rPr>
        <w:t>w przypadku maszyn i sprzętu budowlanego Zamawiającego</w:t>
      </w:r>
    </w:p>
    <w:p w14:paraId="6AEC883D" w14:textId="282AA866" w:rsidR="002C4FAF" w:rsidRDefault="00F34E73" w:rsidP="007E7F78">
      <w:pPr>
        <w:pStyle w:val="Standard"/>
        <w:ind w:left="1440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- na wszystkich stacjach paliw Wykonawcy, w tym co najmniej na jednej </w:t>
      </w:r>
      <w:r w:rsidR="000D20B5" w:rsidRPr="000D20B5">
        <w:rPr>
          <w:rFonts w:ascii="Calibri" w:hAnsi="Calibri" w:cs="Calibri"/>
          <w:color w:val="000000"/>
        </w:rPr>
        <w:t>stacji paliw Wykonawcy położonej na terenie powiatu wałbrzyskiego</w:t>
      </w:r>
      <w:r w:rsidR="00076A2D">
        <w:rPr>
          <w:rFonts w:ascii="Calibri" w:hAnsi="Calibri" w:cs="Calibri"/>
          <w:color w:val="000000"/>
        </w:rPr>
        <w:t xml:space="preserve"> lub miasta Wałbrzych</w:t>
      </w:r>
      <w:r w:rsidR="000D20B5" w:rsidRPr="000D20B5">
        <w:rPr>
          <w:rFonts w:ascii="Calibri" w:hAnsi="Calibri" w:cs="Calibri"/>
          <w:color w:val="000000"/>
        </w:rPr>
        <w:t>. zlokalizowane</w:t>
      </w:r>
      <w:r w:rsidR="000D20B5">
        <w:rPr>
          <w:rFonts w:ascii="Calibri" w:hAnsi="Calibri" w:cs="Calibri"/>
          <w:color w:val="000000"/>
        </w:rPr>
        <w:t>j</w:t>
      </w:r>
      <w:r w:rsidR="000D20B5" w:rsidRPr="000D20B5">
        <w:rPr>
          <w:rFonts w:ascii="Calibri" w:hAnsi="Calibri" w:cs="Calibri"/>
          <w:color w:val="000000"/>
        </w:rPr>
        <w:t xml:space="preserve"> w odległości nie dalej niż 10 km od PSP im. Janusza Korczaka w Jugowicach, która to stacja będzie czynna przez 24 godziny na dobę przez siedem dni w tygodniu, na której Zamawiający będzie tankował paliwo w okresie realizacji zamówienia</w:t>
      </w:r>
      <w:r>
        <w:rPr>
          <w:rFonts w:ascii="Calibri" w:hAnsi="Calibri" w:cs="Calibri"/>
        </w:rPr>
        <w:t>, zgodnie z bieżącym zapotrzebowaniem Zamawiającego.</w:t>
      </w:r>
    </w:p>
    <w:p w14:paraId="29BFB5A7" w14:textId="32491B82" w:rsidR="002C4FAF" w:rsidRPr="007E7F78" w:rsidRDefault="00F34E73" w:rsidP="007E7F78">
      <w:pPr>
        <w:pStyle w:val="Standard"/>
        <w:numPr>
          <w:ilvl w:val="0"/>
          <w:numId w:val="16"/>
        </w:numPr>
        <w:jc w:val="both"/>
        <w:rPr>
          <w:rFonts w:ascii="Calibri" w:hAnsi="Calibri" w:cs="Calibri"/>
        </w:rPr>
      </w:pPr>
      <w:r w:rsidRPr="007E7F78">
        <w:rPr>
          <w:rFonts w:ascii="Calibri" w:hAnsi="Calibri" w:cs="Calibri"/>
        </w:rPr>
        <w:t xml:space="preserve">Zamawiający na każdym etapie realizacji umowy może wprowadzać zmiany do załącznika nr 1  do umowy „Wykaz zapotrzebowania” w zakresie wykazu użytkowanych pojazdów, maszyn, sprzętów budowlanych poprzez ich usunięcie, modyfikację lub dodanie nowych pozycji, a także do załącznika nr </w:t>
      </w:r>
      <w:r w:rsidR="00DD1CAB">
        <w:rPr>
          <w:rFonts w:ascii="Calibri" w:hAnsi="Calibri" w:cs="Calibri"/>
        </w:rPr>
        <w:t>1</w:t>
      </w:r>
      <w:r w:rsidRPr="007E7F78">
        <w:rPr>
          <w:rFonts w:ascii="Calibri" w:hAnsi="Calibri" w:cs="Calibri"/>
        </w:rPr>
        <w:t xml:space="preserve"> „Wykaz podmiotów” poprzez dodanie, usunięcie lub modyfikację danych dotyczących wskazanych w załączniku podmiotów.</w:t>
      </w:r>
    </w:p>
    <w:p w14:paraId="3AA882DD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6DB11ECA" w14:textId="44CB6047" w:rsidR="002C4FAF" w:rsidRDefault="00F34E73" w:rsidP="007E7F78">
      <w:pPr>
        <w:pStyle w:val="Standard"/>
        <w:numPr>
          <w:ilvl w:val="0"/>
          <w:numId w:val="1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Zmiany, o których mowa w ust. </w:t>
      </w:r>
      <w:r w:rsidR="000F26DA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nie wymagają sporządzania aneksu, ale wymagają każdorazowego pisemnego powiadomienia Wykonawcy przez Zamawiającego o wprowadzonych zmianach.</w:t>
      </w:r>
    </w:p>
    <w:p w14:paraId="3EF728AA" w14:textId="77777777" w:rsidR="002C4FAF" w:rsidRDefault="002C4FAF">
      <w:pPr>
        <w:pStyle w:val="Standard"/>
        <w:jc w:val="both"/>
      </w:pPr>
    </w:p>
    <w:p w14:paraId="2ADFD036" w14:textId="0C5745B2" w:rsidR="002C4FAF" w:rsidRDefault="00F34E73" w:rsidP="007E3251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 xml:space="preserve">§ </w:t>
      </w:r>
      <w:r w:rsidR="00381C62">
        <w:rPr>
          <w:rFonts w:ascii="Calibri" w:hAnsi="Calibri" w:cs="Calibri"/>
          <w:b/>
        </w:rPr>
        <w:t>3</w:t>
      </w:r>
    </w:p>
    <w:p w14:paraId="674361E9" w14:textId="77777777" w:rsidR="002C4FAF" w:rsidRDefault="002C4FAF">
      <w:pPr>
        <w:pStyle w:val="Standard"/>
        <w:jc w:val="center"/>
        <w:rPr>
          <w:rFonts w:ascii="Calibri" w:hAnsi="Calibri" w:cs="Calibri"/>
          <w:b/>
        </w:rPr>
      </w:pPr>
    </w:p>
    <w:p w14:paraId="1F100DA0" w14:textId="293A67C2" w:rsidR="002C4FAF" w:rsidRDefault="00F34E73">
      <w:pPr>
        <w:pStyle w:val="Standard"/>
        <w:jc w:val="both"/>
      </w:pPr>
      <w:r>
        <w:rPr>
          <w:rFonts w:ascii="Calibri" w:hAnsi="Calibri" w:cs="Calibri"/>
        </w:rPr>
        <w:t xml:space="preserve"> Strony ustalają, że termin obowiązywania umowy wynosi </w:t>
      </w:r>
      <w:r w:rsidR="000D20B5">
        <w:rPr>
          <w:rFonts w:ascii="Calibri" w:hAnsi="Calibri" w:cs="Calibri"/>
        </w:rPr>
        <w:t>12</w:t>
      </w:r>
      <w:r>
        <w:rPr>
          <w:rFonts w:ascii="Calibri" w:hAnsi="Calibri" w:cs="Calibri"/>
        </w:rPr>
        <w:t xml:space="preserve"> miesiące od dnia jej zawarcia.</w:t>
      </w:r>
    </w:p>
    <w:p w14:paraId="45E76EC5" w14:textId="77777777" w:rsidR="002C4FAF" w:rsidRDefault="002C4FAF">
      <w:pPr>
        <w:pStyle w:val="Standard"/>
        <w:jc w:val="both"/>
        <w:rPr>
          <w:rFonts w:ascii="Calibri" w:hAnsi="Calibri" w:cs="Calibri"/>
          <w:b/>
        </w:rPr>
      </w:pPr>
    </w:p>
    <w:p w14:paraId="113E4048" w14:textId="77777777" w:rsidR="000D20B5" w:rsidRDefault="000D20B5">
      <w:pPr>
        <w:pStyle w:val="Standard"/>
        <w:jc w:val="center"/>
        <w:rPr>
          <w:rFonts w:ascii="Calibri" w:hAnsi="Calibri" w:cs="Calibri"/>
          <w:b/>
        </w:rPr>
      </w:pPr>
    </w:p>
    <w:p w14:paraId="5A914585" w14:textId="69896A16" w:rsidR="002C4FAF" w:rsidRDefault="00F34E73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§</w:t>
      </w:r>
      <w:r w:rsidR="00381C62">
        <w:rPr>
          <w:rFonts w:ascii="Calibri" w:hAnsi="Calibri" w:cs="Calibri"/>
          <w:b/>
        </w:rPr>
        <w:t>4</w:t>
      </w:r>
    </w:p>
    <w:p w14:paraId="1224E3E0" w14:textId="77777777" w:rsidR="002C4FAF" w:rsidRDefault="002C4FAF">
      <w:pPr>
        <w:pStyle w:val="Standard"/>
        <w:jc w:val="center"/>
        <w:rPr>
          <w:rFonts w:ascii="Calibri" w:hAnsi="Calibri" w:cs="Calibri"/>
          <w:b/>
        </w:rPr>
      </w:pPr>
    </w:p>
    <w:p w14:paraId="2F42BBA5" w14:textId="5EFF1597" w:rsidR="002C4FAF" w:rsidRPr="00946885" w:rsidRDefault="00F34E73" w:rsidP="00946885">
      <w:pPr>
        <w:pStyle w:val="Standard"/>
        <w:numPr>
          <w:ilvl w:val="0"/>
          <w:numId w:val="19"/>
        </w:numPr>
        <w:jc w:val="both"/>
        <w:rPr>
          <w:rFonts w:ascii="Calibri" w:hAnsi="Calibri" w:cs="Calibri"/>
          <w:b/>
        </w:rPr>
      </w:pPr>
      <w:r w:rsidRPr="00946885">
        <w:rPr>
          <w:rFonts w:ascii="Calibri" w:hAnsi="Calibri" w:cs="Calibri"/>
        </w:rPr>
        <w:t>Sprzedaż paliw</w:t>
      </w:r>
      <w:r w:rsidR="0080536B" w:rsidRPr="00946885">
        <w:rPr>
          <w:rFonts w:ascii="Calibri" w:hAnsi="Calibri" w:cs="Calibri"/>
        </w:rPr>
        <w:t xml:space="preserve"> oraz płynu AdBlue</w:t>
      </w:r>
      <w:r w:rsidRPr="00946885">
        <w:rPr>
          <w:rFonts w:ascii="Calibri" w:hAnsi="Calibri" w:cs="Calibri"/>
        </w:rPr>
        <w:t xml:space="preserve"> odbywać się będzie po cenach obowiązujących na danej stacji paliw Wykonawcy w momencie realizacji transakcji</w:t>
      </w:r>
      <w:r w:rsidR="00946885">
        <w:rPr>
          <w:rFonts w:ascii="Calibri" w:hAnsi="Calibri" w:cs="Calibri"/>
        </w:rPr>
        <w:t>.</w:t>
      </w:r>
    </w:p>
    <w:p w14:paraId="528CE3B1" w14:textId="77777777" w:rsidR="00946885" w:rsidRPr="00946885" w:rsidRDefault="00946885" w:rsidP="00946885">
      <w:pPr>
        <w:pStyle w:val="Standard"/>
        <w:ind w:left="720"/>
        <w:rPr>
          <w:rFonts w:ascii="Calibri" w:hAnsi="Calibri" w:cs="Calibri"/>
          <w:b/>
        </w:rPr>
      </w:pPr>
    </w:p>
    <w:p w14:paraId="7F1E0F48" w14:textId="48998639" w:rsidR="002C4FAF" w:rsidRPr="007E3251" w:rsidRDefault="00F34E73" w:rsidP="007E7F78">
      <w:pPr>
        <w:pStyle w:val="Standard"/>
        <w:numPr>
          <w:ilvl w:val="0"/>
          <w:numId w:val="19"/>
        </w:numPr>
        <w:jc w:val="both"/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Za wykonanie całości przedmiotu umowy Strony ustalają szacunkowe wynagrodzenie </w:t>
      </w:r>
      <w:r w:rsidRPr="007E3251">
        <w:rPr>
          <w:rFonts w:asciiTheme="minorHAnsi" w:hAnsiTheme="minorHAnsi" w:cstheme="minorHAnsi"/>
        </w:rPr>
        <w:t>zgodnie</w:t>
      </w:r>
      <w:r w:rsidR="007E3251" w:rsidRPr="007E3251">
        <w:rPr>
          <w:rFonts w:asciiTheme="minorHAnsi" w:hAnsiTheme="minorHAnsi" w:cstheme="minorHAnsi"/>
        </w:rPr>
        <w:t xml:space="preserve"> </w:t>
      </w:r>
      <w:r w:rsidRPr="007E3251">
        <w:rPr>
          <w:rFonts w:asciiTheme="minorHAnsi" w:hAnsiTheme="minorHAnsi" w:cstheme="minorHAnsi"/>
        </w:rPr>
        <w:t>z ofertą Wykonawcy w wysokości: .......………………………….. zł netto (słownie złotych : ………...………….................……………...) + VAT w należnej wysokości tj. ………………….…… zł brutto (słownie złotych …………………………….………………………...………… brutto).</w:t>
      </w:r>
    </w:p>
    <w:p w14:paraId="3F3D33B1" w14:textId="77777777" w:rsidR="002C4FAF" w:rsidRPr="007E3251" w:rsidRDefault="002C4FAF">
      <w:pPr>
        <w:pStyle w:val="Standard"/>
        <w:jc w:val="both"/>
        <w:rPr>
          <w:rFonts w:asciiTheme="minorHAnsi" w:hAnsiTheme="minorHAnsi" w:cstheme="minorHAnsi"/>
        </w:rPr>
      </w:pPr>
    </w:p>
    <w:p w14:paraId="29F4F4EE" w14:textId="7C8A1FFE" w:rsidR="002C4FAF" w:rsidRPr="007E3251" w:rsidRDefault="00F34E73" w:rsidP="007E7F78">
      <w:pPr>
        <w:pStyle w:val="Standard"/>
        <w:numPr>
          <w:ilvl w:val="0"/>
          <w:numId w:val="19"/>
        </w:numPr>
        <w:jc w:val="both"/>
        <w:rPr>
          <w:rFonts w:asciiTheme="minorHAnsi" w:hAnsiTheme="minorHAnsi" w:cstheme="minorHAnsi"/>
        </w:rPr>
      </w:pPr>
      <w:r w:rsidRPr="007E3251">
        <w:rPr>
          <w:rFonts w:asciiTheme="minorHAnsi" w:hAnsiTheme="minorHAnsi" w:cstheme="minorHAnsi"/>
        </w:rPr>
        <w:t xml:space="preserve">Ostateczna wysokość wynagrodzenia za przedmiot zamówienia będzie uzależniona od rzeczywistej ilości paliwa zakupionego w okresie obowiązywania umowy, z zastrzeżeniem </w:t>
      </w:r>
      <w:r w:rsidRPr="007E3251">
        <w:rPr>
          <w:rFonts w:asciiTheme="minorHAnsi" w:hAnsiTheme="minorHAnsi" w:cstheme="minorHAnsi"/>
          <w:bCs/>
        </w:rPr>
        <w:t>§</w:t>
      </w:r>
      <w:r w:rsidRPr="007E3251">
        <w:rPr>
          <w:rFonts w:asciiTheme="minorHAnsi" w:hAnsiTheme="minorHAnsi" w:cstheme="minorHAnsi"/>
        </w:rPr>
        <w:t xml:space="preserve"> </w:t>
      </w:r>
      <w:r w:rsidR="00AC6407" w:rsidRPr="007E3251">
        <w:rPr>
          <w:rFonts w:asciiTheme="minorHAnsi" w:hAnsiTheme="minorHAnsi" w:cstheme="minorHAnsi"/>
        </w:rPr>
        <w:t>1</w:t>
      </w:r>
      <w:r w:rsidRPr="007E3251">
        <w:rPr>
          <w:rFonts w:asciiTheme="minorHAnsi" w:hAnsiTheme="minorHAnsi" w:cstheme="minorHAnsi"/>
        </w:rPr>
        <w:t xml:space="preserve"> </w:t>
      </w:r>
      <w:r w:rsidR="00AC6407" w:rsidRPr="007E3251">
        <w:rPr>
          <w:rFonts w:asciiTheme="minorHAnsi" w:hAnsiTheme="minorHAnsi" w:cstheme="minorHAnsi"/>
        </w:rPr>
        <w:t>pkt</w:t>
      </w:r>
      <w:r w:rsidRPr="007E3251">
        <w:rPr>
          <w:rFonts w:asciiTheme="minorHAnsi" w:hAnsiTheme="minorHAnsi" w:cstheme="minorHAnsi"/>
        </w:rPr>
        <w:t xml:space="preserve">. </w:t>
      </w:r>
      <w:r w:rsidR="00AC6407" w:rsidRPr="007E3251">
        <w:rPr>
          <w:rFonts w:asciiTheme="minorHAnsi" w:hAnsiTheme="minorHAnsi" w:cstheme="minorHAnsi"/>
        </w:rPr>
        <w:t>3 i 4 umowy.</w:t>
      </w:r>
    </w:p>
    <w:p w14:paraId="25B8E8B9" w14:textId="77777777" w:rsidR="007E3251" w:rsidRPr="007E3251" w:rsidRDefault="007E3251" w:rsidP="007E3251">
      <w:pPr>
        <w:pStyle w:val="Akapitzlist"/>
        <w:rPr>
          <w:rFonts w:asciiTheme="minorHAnsi" w:hAnsiTheme="minorHAnsi" w:cstheme="minorHAnsi"/>
        </w:rPr>
      </w:pPr>
    </w:p>
    <w:p w14:paraId="3D9578E4" w14:textId="3C23591B" w:rsidR="007E3251" w:rsidRDefault="007E3251" w:rsidP="007E3251">
      <w:pPr>
        <w:pStyle w:val="Standard"/>
        <w:numPr>
          <w:ilvl w:val="0"/>
          <w:numId w:val="19"/>
        </w:numPr>
        <w:jc w:val="both"/>
        <w:rPr>
          <w:rFonts w:asciiTheme="minorHAnsi" w:hAnsiTheme="minorHAnsi" w:cstheme="minorHAnsi"/>
        </w:rPr>
      </w:pPr>
      <w:r w:rsidRPr="007E3251">
        <w:rPr>
          <w:rFonts w:asciiTheme="minorHAnsi" w:hAnsiTheme="minorHAnsi" w:cstheme="minorHAnsi"/>
        </w:rPr>
        <w:t xml:space="preserve">Wykonawca wydawać będzie Zamawiającemu po każdym tankowaniu dowód wydania (WZ kredytowe lub wydruk z terminala) potwierdzający dokonanie transakcji za każde zrealizowane zakupy na podstawie przekazanego w dniu podpisania umowy wykazu pojazdów. W przypadku zmiany nr rejestracyjnego pojazdu, </w:t>
      </w:r>
      <w:r w:rsidR="0080536B" w:rsidRPr="007E3251">
        <w:rPr>
          <w:rFonts w:asciiTheme="minorHAnsi" w:hAnsiTheme="minorHAnsi" w:cstheme="minorHAnsi"/>
        </w:rPr>
        <w:t>likwidacji</w:t>
      </w:r>
      <w:r w:rsidRPr="007E3251">
        <w:rPr>
          <w:rFonts w:asciiTheme="minorHAnsi" w:hAnsiTheme="minorHAnsi" w:cstheme="minorHAnsi"/>
        </w:rPr>
        <w:t xml:space="preserve"> bądź nabycia pojazdu, Zamawiający zobowiązuje się pisemnie powiadomić o tym fakcie Wykonawcę.</w:t>
      </w:r>
      <w:r>
        <w:rPr>
          <w:rFonts w:asciiTheme="minorHAnsi" w:hAnsiTheme="minorHAnsi" w:cstheme="minorHAnsi"/>
        </w:rPr>
        <w:t xml:space="preserve"> Dowód wydania musi być czytelnie podpisany przez tankującego.</w:t>
      </w:r>
    </w:p>
    <w:p w14:paraId="2F1A1C58" w14:textId="77777777" w:rsidR="007E3251" w:rsidRDefault="007E3251" w:rsidP="007E3251">
      <w:pPr>
        <w:pStyle w:val="Akapitzlist"/>
        <w:rPr>
          <w:rFonts w:asciiTheme="minorHAnsi" w:hAnsiTheme="minorHAnsi" w:cstheme="minorHAnsi"/>
        </w:rPr>
      </w:pPr>
    </w:p>
    <w:p w14:paraId="329AD439" w14:textId="77777777" w:rsidR="007E3251" w:rsidRPr="007E3251" w:rsidRDefault="007E3251" w:rsidP="007E3251">
      <w:pPr>
        <w:pStyle w:val="Standard"/>
        <w:ind w:left="720"/>
        <w:jc w:val="both"/>
        <w:rPr>
          <w:rFonts w:asciiTheme="minorHAnsi" w:hAnsiTheme="minorHAnsi" w:cstheme="minorHAnsi"/>
        </w:rPr>
      </w:pPr>
      <w:r w:rsidRPr="007E3251">
        <w:rPr>
          <w:rFonts w:asciiTheme="minorHAnsi" w:hAnsiTheme="minorHAnsi" w:cstheme="minorHAnsi"/>
        </w:rPr>
        <w:t>1) Zamawiający wyda upoważnienia do dokonywania zakupów zatrudnionym kierowcom.</w:t>
      </w:r>
    </w:p>
    <w:p w14:paraId="78CC6A0B" w14:textId="77777777" w:rsidR="007E3251" w:rsidRPr="007E3251" w:rsidRDefault="007E3251" w:rsidP="007E3251">
      <w:pPr>
        <w:pStyle w:val="Standard"/>
        <w:ind w:left="720"/>
        <w:jc w:val="both"/>
        <w:rPr>
          <w:rFonts w:asciiTheme="minorHAnsi" w:hAnsiTheme="minorHAnsi" w:cstheme="minorHAnsi"/>
        </w:rPr>
      </w:pPr>
    </w:p>
    <w:p w14:paraId="550D11F2" w14:textId="57C184B0" w:rsidR="007E3251" w:rsidRPr="007E3251" w:rsidRDefault="007E3251" w:rsidP="007E3251">
      <w:pPr>
        <w:pStyle w:val="Standard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2) </w:t>
      </w:r>
      <w:r w:rsidRPr="007E3251">
        <w:rPr>
          <w:rFonts w:asciiTheme="minorHAnsi" w:hAnsiTheme="minorHAnsi" w:cstheme="minorHAnsi"/>
        </w:rPr>
        <w:t>Dowód wydania zawiera informacje:</w:t>
      </w:r>
    </w:p>
    <w:p w14:paraId="6138AA21" w14:textId="60F39CD5" w:rsidR="007E3251" w:rsidRPr="007E3251" w:rsidRDefault="007E3251" w:rsidP="007E3251">
      <w:pPr>
        <w:pStyle w:val="Standard"/>
        <w:numPr>
          <w:ilvl w:val="0"/>
          <w:numId w:val="39"/>
        </w:numPr>
        <w:ind w:left="1276"/>
        <w:jc w:val="both"/>
        <w:rPr>
          <w:rFonts w:asciiTheme="minorHAnsi" w:hAnsiTheme="minorHAnsi" w:cstheme="minorHAnsi"/>
        </w:rPr>
      </w:pPr>
      <w:r w:rsidRPr="007E3251">
        <w:rPr>
          <w:rFonts w:asciiTheme="minorHAnsi" w:hAnsiTheme="minorHAnsi" w:cstheme="minorHAnsi"/>
        </w:rPr>
        <w:t>nr WZ kredytowy lub nr karty, na którą dokonywana była transakcja,</w:t>
      </w:r>
    </w:p>
    <w:p w14:paraId="192328E4" w14:textId="02523D1C" w:rsidR="007E3251" w:rsidRPr="007E3251" w:rsidRDefault="007E3251" w:rsidP="007E3251">
      <w:pPr>
        <w:pStyle w:val="Standard"/>
        <w:numPr>
          <w:ilvl w:val="0"/>
          <w:numId w:val="39"/>
        </w:numPr>
        <w:ind w:left="1276"/>
        <w:jc w:val="both"/>
        <w:rPr>
          <w:rFonts w:asciiTheme="minorHAnsi" w:hAnsiTheme="minorHAnsi" w:cstheme="minorHAnsi"/>
        </w:rPr>
      </w:pPr>
      <w:r w:rsidRPr="007E3251">
        <w:rPr>
          <w:rFonts w:asciiTheme="minorHAnsi" w:hAnsiTheme="minorHAnsi" w:cstheme="minorHAnsi"/>
        </w:rPr>
        <w:t>nr rejestracyjny pojazdu,</w:t>
      </w:r>
    </w:p>
    <w:p w14:paraId="7D969D91" w14:textId="7FC7BDA1" w:rsidR="007E3251" w:rsidRPr="007E3251" w:rsidRDefault="007E3251" w:rsidP="007E3251">
      <w:pPr>
        <w:pStyle w:val="Standard"/>
        <w:numPr>
          <w:ilvl w:val="0"/>
          <w:numId w:val="39"/>
        </w:numPr>
        <w:ind w:left="1276"/>
        <w:jc w:val="both"/>
        <w:rPr>
          <w:rFonts w:asciiTheme="minorHAnsi" w:hAnsiTheme="minorHAnsi" w:cstheme="minorHAnsi"/>
        </w:rPr>
      </w:pPr>
      <w:r w:rsidRPr="007E3251">
        <w:rPr>
          <w:rFonts w:asciiTheme="minorHAnsi" w:hAnsiTheme="minorHAnsi" w:cstheme="minorHAnsi"/>
        </w:rPr>
        <w:t>ilość wydanego paliwa,</w:t>
      </w:r>
    </w:p>
    <w:p w14:paraId="0F1C5A48" w14:textId="20B5B3F6" w:rsidR="007E3251" w:rsidRPr="007E3251" w:rsidRDefault="007E3251" w:rsidP="007E3251">
      <w:pPr>
        <w:pStyle w:val="Standard"/>
        <w:numPr>
          <w:ilvl w:val="0"/>
          <w:numId w:val="39"/>
        </w:numPr>
        <w:ind w:left="127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7E3251">
        <w:rPr>
          <w:rFonts w:asciiTheme="minorHAnsi" w:hAnsiTheme="minorHAnsi" w:cstheme="minorHAnsi"/>
        </w:rPr>
        <w:t>artość wydanego paliwa,</w:t>
      </w:r>
    </w:p>
    <w:p w14:paraId="61044A9E" w14:textId="75C5A15B" w:rsidR="007E3251" w:rsidRPr="007E3251" w:rsidRDefault="007E3251" w:rsidP="007E3251">
      <w:pPr>
        <w:pStyle w:val="Standard"/>
        <w:numPr>
          <w:ilvl w:val="0"/>
          <w:numId w:val="39"/>
        </w:numPr>
        <w:ind w:left="1276"/>
        <w:jc w:val="both"/>
        <w:rPr>
          <w:rFonts w:asciiTheme="minorHAnsi" w:hAnsiTheme="minorHAnsi" w:cstheme="minorHAnsi"/>
        </w:rPr>
      </w:pPr>
      <w:r w:rsidRPr="007E3251">
        <w:rPr>
          <w:rFonts w:asciiTheme="minorHAnsi" w:hAnsiTheme="minorHAnsi" w:cstheme="minorHAnsi"/>
        </w:rPr>
        <w:t>data i godzina transakcji</w:t>
      </w:r>
    </w:p>
    <w:p w14:paraId="71C0EB2E" w14:textId="2766DEE1" w:rsidR="007E3251" w:rsidRPr="007E3251" w:rsidRDefault="007E3251" w:rsidP="007E3251">
      <w:pPr>
        <w:pStyle w:val="Standard"/>
        <w:numPr>
          <w:ilvl w:val="0"/>
          <w:numId w:val="39"/>
        </w:numPr>
        <w:ind w:left="1276"/>
        <w:jc w:val="both"/>
        <w:rPr>
          <w:rFonts w:asciiTheme="minorHAnsi" w:hAnsiTheme="minorHAnsi" w:cstheme="minorHAnsi"/>
        </w:rPr>
      </w:pPr>
      <w:r w:rsidRPr="007E3251">
        <w:rPr>
          <w:rFonts w:asciiTheme="minorHAnsi" w:hAnsiTheme="minorHAnsi" w:cstheme="minorHAnsi"/>
        </w:rPr>
        <w:t xml:space="preserve">dokładny adres stacji </w:t>
      </w:r>
      <w:r w:rsidR="0080536B" w:rsidRPr="007E3251">
        <w:rPr>
          <w:rFonts w:asciiTheme="minorHAnsi" w:hAnsiTheme="minorHAnsi" w:cstheme="minorHAnsi"/>
        </w:rPr>
        <w:t>paliw.</w:t>
      </w:r>
    </w:p>
    <w:p w14:paraId="110B439E" w14:textId="77777777" w:rsidR="007E3251" w:rsidRPr="007E3251" w:rsidRDefault="007E3251" w:rsidP="007E3251">
      <w:pPr>
        <w:pStyle w:val="Standard"/>
        <w:ind w:left="720"/>
        <w:jc w:val="both"/>
        <w:rPr>
          <w:rFonts w:asciiTheme="minorHAnsi" w:hAnsiTheme="minorHAnsi" w:cstheme="minorHAnsi"/>
        </w:rPr>
      </w:pPr>
    </w:p>
    <w:p w14:paraId="45CEB314" w14:textId="6629C5A8" w:rsidR="007E3251" w:rsidRPr="007E3251" w:rsidRDefault="007E3251" w:rsidP="007E3251">
      <w:pPr>
        <w:pStyle w:val="Standard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Pr="007E3251">
        <w:rPr>
          <w:rFonts w:asciiTheme="minorHAnsi" w:hAnsiTheme="minorHAnsi" w:cstheme="minorHAnsi"/>
        </w:rPr>
        <w:t>) Jeden egzemplarz dowodu wydania pozostaje na stacji paliw, natomiast drugi zostaje wydany Zamawiającemu</w:t>
      </w:r>
    </w:p>
    <w:p w14:paraId="356509F4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0E0F849E" w14:textId="77777777" w:rsidR="002C4FAF" w:rsidRDefault="002C4FAF">
      <w:pPr>
        <w:pStyle w:val="Standard"/>
        <w:jc w:val="both"/>
      </w:pPr>
    </w:p>
    <w:p w14:paraId="045F4AFD" w14:textId="3D21375E" w:rsidR="002C4FAF" w:rsidRDefault="00F34E73">
      <w:pPr>
        <w:pStyle w:val="Standard"/>
        <w:jc w:val="center"/>
        <w:rPr>
          <w:rFonts w:ascii="Calibri" w:hAnsi="Calibri" w:cs="Calibri"/>
          <w:b/>
        </w:rPr>
      </w:pPr>
      <w:bookmarkStart w:id="0" w:name="_Hlk100829126"/>
      <w:r>
        <w:rPr>
          <w:rFonts w:ascii="Calibri" w:hAnsi="Calibri" w:cs="Calibri"/>
          <w:b/>
        </w:rPr>
        <w:t>§</w:t>
      </w:r>
      <w:bookmarkEnd w:id="0"/>
      <w:r w:rsidR="00381C62">
        <w:rPr>
          <w:rFonts w:ascii="Calibri" w:hAnsi="Calibri" w:cs="Calibri"/>
          <w:b/>
        </w:rPr>
        <w:t>5</w:t>
      </w:r>
    </w:p>
    <w:p w14:paraId="56CC867C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7F502661" w14:textId="6069DBE1" w:rsidR="002C4FAF" w:rsidRDefault="00F34E73" w:rsidP="007E7F78">
      <w:pPr>
        <w:pStyle w:val="Standard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Płatność z tytułu transakcji następować będzie na podstawie faktury wystawionej przez Wykonawcę, płatnej przez Zamawiającego w terminie do </w:t>
      </w:r>
      <w:r w:rsidR="00946885">
        <w:rPr>
          <w:rFonts w:ascii="Calibri" w:hAnsi="Calibri" w:cs="Calibri"/>
        </w:rPr>
        <w:t>…</w:t>
      </w:r>
      <w:r>
        <w:rPr>
          <w:rFonts w:ascii="Calibri" w:hAnsi="Calibri" w:cs="Calibri"/>
        </w:rPr>
        <w:t xml:space="preserve"> dni od daty otrzymania prawidłowo wystawionej faktury.</w:t>
      </w:r>
    </w:p>
    <w:p w14:paraId="40DD59C3" w14:textId="77777777" w:rsidR="002C4FAF" w:rsidRDefault="002C4FAF">
      <w:pPr>
        <w:pStyle w:val="Standard"/>
        <w:jc w:val="both"/>
        <w:rPr>
          <w:rFonts w:ascii="Calibri" w:hAnsi="Calibri" w:cs="Calibri"/>
          <w:strike/>
        </w:rPr>
      </w:pPr>
    </w:p>
    <w:p w14:paraId="06C977DE" w14:textId="2EF54924" w:rsidR="002C4FAF" w:rsidRDefault="00F34E73" w:rsidP="007E7F78">
      <w:pPr>
        <w:pStyle w:val="Standard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Faktura jest wystawiona raz w miesiącu za pełny okres rozliczeniowy i obejmuje należność</w:t>
      </w:r>
      <w:r w:rsidR="00783B1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z tytułu sprzedaży produktów i usług dokonanej w tym okresie. Okres rozliczeniowy obejmuje okres od 1 </w:t>
      </w:r>
      <w:r w:rsidR="0080536B">
        <w:rPr>
          <w:rFonts w:ascii="Calibri" w:hAnsi="Calibri" w:cs="Calibri"/>
        </w:rPr>
        <w:t>do ostatniego</w:t>
      </w:r>
      <w:r>
        <w:rPr>
          <w:rFonts w:ascii="Calibri" w:hAnsi="Calibri" w:cs="Calibri"/>
        </w:rPr>
        <w:t xml:space="preserve"> dnia miesiąca </w:t>
      </w:r>
      <w:r w:rsidR="0080536B">
        <w:rPr>
          <w:rFonts w:ascii="Calibri" w:hAnsi="Calibri" w:cs="Calibri"/>
        </w:rPr>
        <w:t>(z</w:t>
      </w:r>
      <w:r>
        <w:rPr>
          <w:rFonts w:ascii="Calibri" w:hAnsi="Calibri" w:cs="Calibri"/>
        </w:rPr>
        <w:t xml:space="preserve"> terminem płatności do</w:t>
      </w:r>
      <w:r w:rsidR="007551F6">
        <w:rPr>
          <w:rFonts w:ascii="Calibri" w:hAnsi="Calibri" w:cs="Calibri"/>
        </w:rPr>
        <w:t xml:space="preserve"> …</w:t>
      </w:r>
      <w:r>
        <w:rPr>
          <w:rFonts w:ascii="Calibri" w:hAnsi="Calibri" w:cs="Calibri"/>
        </w:rPr>
        <w:t xml:space="preserve"> dni od daty otrzymania prawidłowo wystawionej faktury), obejmujących wszystkie transakcje dokonane </w:t>
      </w:r>
      <w:r w:rsidR="00AC6407">
        <w:rPr>
          <w:rFonts w:ascii="Calibri" w:hAnsi="Calibri" w:cs="Calibri"/>
        </w:rPr>
        <w:t>przez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lastRenderedPageBreak/>
        <w:t>Zamawiającego w danym okresie rozliczeniowym. Za datę sprzedaży uznaje się ostatni dzień danego okresu rozliczeniowego.</w:t>
      </w:r>
    </w:p>
    <w:p w14:paraId="7A0833F2" w14:textId="77777777" w:rsidR="002C4FAF" w:rsidRDefault="002C4FAF">
      <w:pPr>
        <w:pStyle w:val="Standard"/>
        <w:jc w:val="both"/>
        <w:rPr>
          <w:rFonts w:ascii="Calibri" w:hAnsi="Calibri" w:cs="Calibri"/>
          <w:color w:val="FF0000"/>
        </w:rPr>
      </w:pPr>
    </w:p>
    <w:p w14:paraId="27BDC2E0" w14:textId="47C500E0" w:rsidR="002C4FAF" w:rsidRPr="007E7F78" w:rsidRDefault="00F34E73" w:rsidP="007E7F78">
      <w:pPr>
        <w:pStyle w:val="Standard"/>
        <w:numPr>
          <w:ilvl w:val="0"/>
          <w:numId w:val="22"/>
        </w:numPr>
        <w:jc w:val="both"/>
      </w:pPr>
      <w:r>
        <w:rPr>
          <w:rFonts w:ascii="Calibri" w:hAnsi="Calibri" w:cs="Calibri"/>
        </w:rPr>
        <w:t>Wykonawca oświadcza, że numer rachunku bankowego wskazany na wystawionych fakturach jest numerem właściwym dla dokonania rozliczeń na zasadach podzielonej płatności (split payment), zgodnie z przepisami ustawy z dnia 11 marca 2004 r. o podatku od towarów i usług.</w:t>
      </w:r>
      <w:r w:rsidR="007E3251">
        <w:rPr>
          <w:rFonts w:ascii="Calibri" w:hAnsi="Calibri" w:cs="Calibri"/>
        </w:rPr>
        <w:t xml:space="preserve"> Numer </w:t>
      </w:r>
      <w:r w:rsidR="0080536B">
        <w:rPr>
          <w:rFonts w:ascii="Calibri" w:hAnsi="Calibri" w:cs="Calibri"/>
        </w:rPr>
        <w:t>rachunku,</w:t>
      </w:r>
      <w:r w:rsidR="007E3251">
        <w:rPr>
          <w:rFonts w:ascii="Calibri" w:hAnsi="Calibri" w:cs="Calibri"/>
        </w:rPr>
        <w:t xml:space="preserve"> na który dokonywane będą płatności: ………………………………..</w:t>
      </w:r>
    </w:p>
    <w:p w14:paraId="3EA7D975" w14:textId="77777777" w:rsidR="007E7F78" w:rsidRDefault="007E7F78" w:rsidP="007E7F78">
      <w:pPr>
        <w:pStyle w:val="Akapitzlist"/>
      </w:pPr>
    </w:p>
    <w:p w14:paraId="38C796C6" w14:textId="6D5067DA" w:rsidR="002C4FAF" w:rsidRDefault="00F34E73" w:rsidP="007E7F78">
      <w:pPr>
        <w:pStyle w:val="Standard"/>
        <w:widowControl w:val="0"/>
        <w:numPr>
          <w:ilvl w:val="0"/>
          <w:numId w:val="22"/>
        </w:numPr>
        <w:tabs>
          <w:tab w:val="left" w:pos="360"/>
        </w:tabs>
        <w:autoSpaceDE w:val="0"/>
        <w:jc w:val="both"/>
      </w:pPr>
      <w:r>
        <w:rPr>
          <w:rFonts w:ascii="Calibri" w:eastAsia="Times New Roman" w:hAnsi="Calibri" w:cs="Calibri"/>
          <w:color w:val="000000"/>
          <w:spacing w:val="4"/>
          <w:lang w:bidi="ar-SA"/>
        </w:rPr>
        <w:t xml:space="preserve">Wykonawca, w przypadku korzystania z Platformy Elektronicznego </w:t>
      </w:r>
      <w:r>
        <w:rPr>
          <w:rFonts w:ascii="Calibri" w:hAnsi="Calibri" w:cs="Calibri"/>
          <w:color w:val="000000"/>
        </w:rPr>
        <w:t>Fakturowania (PEF) do wystawiania i przesyłania Zamawiającemu e-faktur zobowiązany jest do używania numeru GLN (Globalny Numer Lokalizacyjny) przypisanego do podmiotu</w:t>
      </w:r>
      <w:r w:rsidR="00ED6AE1">
        <w:rPr>
          <w:rFonts w:ascii="Calibri" w:hAnsi="Calibri" w:cs="Calibri"/>
          <w:color w:val="000000"/>
        </w:rPr>
        <w:t>,</w:t>
      </w:r>
      <w:r>
        <w:rPr>
          <w:rFonts w:ascii="Calibri" w:hAnsi="Calibri" w:cs="Calibri"/>
          <w:color w:val="000000"/>
        </w:rPr>
        <w:t xml:space="preserve"> w celu identyfikacji jednostki w PEF.</w:t>
      </w:r>
    </w:p>
    <w:p w14:paraId="5BEFF9CD" w14:textId="77777777" w:rsidR="002C4FAF" w:rsidRDefault="002C4FAF">
      <w:pPr>
        <w:pStyle w:val="Standard"/>
        <w:widowControl w:val="0"/>
        <w:tabs>
          <w:tab w:val="left" w:pos="360"/>
        </w:tabs>
        <w:autoSpaceDE w:val="0"/>
        <w:jc w:val="both"/>
        <w:rPr>
          <w:rFonts w:ascii="Calibri" w:hAnsi="Calibri" w:cs="Calibri"/>
          <w:color w:val="000000"/>
        </w:rPr>
      </w:pPr>
    </w:p>
    <w:p w14:paraId="662570CB" w14:textId="108C32BF" w:rsidR="002C4FAF" w:rsidRDefault="00F34E73" w:rsidP="007E7F78">
      <w:pPr>
        <w:pStyle w:val="Standard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oświadcza, że jest zgłoszony do białej listy podatników VAT. Zapłata nastąpi za pośrednictwem metody podzielonej płatności.</w:t>
      </w:r>
    </w:p>
    <w:p w14:paraId="4564F835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4D92E8A3" w14:textId="1E3A53D4" w:rsidR="002C4FAF" w:rsidRDefault="00F34E73" w:rsidP="007E7F78">
      <w:pPr>
        <w:pStyle w:val="Standard"/>
        <w:numPr>
          <w:ilvl w:val="0"/>
          <w:numId w:val="22"/>
        </w:numPr>
        <w:jc w:val="both"/>
      </w:pPr>
      <w:r>
        <w:rPr>
          <w:rFonts w:ascii="Calibri" w:hAnsi="Calibri" w:cs="Calibri"/>
        </w:rPr>
        <w:t xml:space="preserve">Wykonawca oświadcza, że właściwym dla niego Urzędem Skarbowym </w:t>
      </w:r>
      <w:r w:rsidRPr="007E3251">
        <w:rPr>
          <w:rFonts w:ascii="Calibri" w:hAnsi="Calibri" w:cs="Calibri"/>
        </w:rPr>
        <w:t>jest …………………………………………………………………………………………………………</w:t>
      </w:r>
    </w:p>
    <w:p w14:paraId="17F397D3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77142EA0" w14:textId="29CCD49F" w:rsidR="002C4FAF" w:rsidRDefault="00F34E73" w:rsidP="007E7F78">
      <w:pPr>
        <w:pStyle w:val="Standard"/>
        <w:widowControl w:val="0"/>
        <w:numPr>
          <w:ilvl w:val="0"/>
          <w:numId w:val="22"/>
        </w:numPr>
        <w:tabs>
          <w:tab w:val="left" w:pos="360"/>
        </w:tabs>
        <w:autoSpaceDE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Zamawiający </w:t>
      </w:r>
      <w:r w:rsidRPr="00076A2D">
        <w:rPr>
          <w:rFonts w:ascii="Calibri" w:hAnsi="Calibri" w:cs="Calibri"/>
        </w:rPr>
        <w:t xml:space="preserve">oświadcza, że </w:t>
      </w:r>
      <w:r w:rsidR="00394010" w:rsidRPr="00076A2D">
        <w:rPr>
          <w:rFonts w:ascii="Calibri" w:hAnsi="Calibri" w:cs="Calibri"/>
        </w:rPr>
        <w:t xml:space="preserve">nie </w:t>
      </w:r>
      <w:r w:rsidRPr="00076A2D">
        <w:rPr>
          <w:rFonts w:ascii="Calibri" w:hAnsi="Calibri" w:cs="Calibri"/>
        </w:rPr>
        <w:t>jest dużym przedsiębiorcą w rozumieniu</w:t>
      </w:r>
      <w:r>
        <w:rPr>
          <w:rFonts w:ascii="Calibri" w:hAnsi="Calibri" w:cs="Calibri"/>
        </w:rPr>
        <w:t xml:space="preserve"> art. 4 pkt. 6) ustawy z dnia 8 marca 2013 r. o przeciwdziałaniu nadmiernym opóźnieniom w transakcjach handlowych</w:t>
      </w:r>
      <w:r w:rsidR="0039401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(Dz. U.2023 r. poz. 711).</w:t>
      </w:r>
    </w:p>
    <w:p w14:paraId="5C4D9A12" w14:textId="77777777" w:rsidR="002C4FAF" w:rsidRDefault="002C4FAF">
      <w:pPr>
        <w:pStyle w:val="Standard"/>
        <w:widowControl w:val="0"/>
        <w:tabs>
          <w:tab w:val="left" w:pos="360"/>
        </w:tabs>
        <w:autoSpaceDE w:val="0"/>
        <w:jc w:val="both"/>
        <w:rPr>
          <w:rFonts w:ascii="Calibri" w:hAnsi="Calibri" w:cs="Calibri"/>
        </w:rPr>
      </w:pPr>
    </w:p>
    <w:p w14:paraId="281C9EC0" w14:textId="288C99A6" w:rsidR="002C4FAF" w:rsidRDefault="00F34E73" w:rsidP="007E7F78">
      <w:pPr>
        <w:pStyle w:val="Standard"/>
        <w:widowControl w:val="0"/>
        <w:numPr>
          <w:ilvl w:val="0"/>
          <w:numId w:val="22"/>
        </w:numPr>
        <w:tabs>
          <w:tab w:val="left" w:pos="360"/>
        </w:tabs>
        <w:autoSpaceDE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Wykonawca oświadcza, że jest/nie </w:t>
      </w:r>
      <w:r w:rsidR="0080536B">
        <w:rPr>
          <w:rFonts w:ascii="Calibri" w:hAnsi="Calibri" w:cs="Calibri"/>
        </w:rPr>
        <w:t>jest dużym</w:t>
      </w:r>
      <w:r>
        <w:rPr>
          <w:rFonts w:ascii="Calibri" w:hAnsi="Calibri" w:cs="Calibri"/>
        </w:rPr>
        <w:t xml:space="preserve"> przedsiębiorcą w rozumieniu art. 4 pkt. 6) ustawy z dnia 8 marca 2013 r. o przeciwdziałaniu nadmiernym opóźnieniom w transakcjach handlowych (Dz. U.2023 r. poz. 711).</w:t>
      </w:r>
    </w:p>
    <w:p w14:paraId="6D02E90A" w14:textId="77777777" w:rsidR="002C4FAF" w:rsidRDefault="002C4FAF">
      <w:pPr>
        <w:pStyle w:val="Standard"/>
        <w:jc w:val="both"/>
        <w:rPr>
          <w:rFonts w:ascii="Calibri" w:hAnsi="Calibri" w:cs="Calibri"/>
          <w:color w:val="C9211E"/>
        </w:rPr>
      </w:pPr>
    </w:p>
    <w:p w14:paraId="23B314CD" w14:textId="028BD3F5" w:rsidR="002C4FAF" w:rsidRDefault="00F34E73" w:rsidP="007E7F78">
      <w:pPr>
        <w:pStyle w:val="Standard"/>
        <w:numPr>
          <w:ilvl w:val="0"/>
          <w:numId w:val="22"/>
        </w:numPr>
        <w:jc w:val="both"/>
      </w:pPr>
      <w:r>
        <w:rPr>
          <w:rFonts w:ascii="Calibri" w:hAnsi="Calibri" w:cs="Calibri"/>
          <w:color w:val="000000"/>
        </w:rPr>
        <w:t>Zamawiający nie przewiduje udzielania zaliczek.</w:t>
      </w:r>
    </w:p>
    <w:p w14:paraId="2831D32B" w14:textId="77777777" w:rsidR="002C4FAF" w:rsidRDefault="002C4FAF">
      <w:pPr>
        <w:pStyle w:val="Standard"/>
        <w:jc w:val="both"/>
        <w:rPr>
          <w:rFonts w:ascii="Calibri" w:hAnsi="Calibri" w:cs="Calibri"/>
          <w:color w:val="000000"/>
        </w:rPr>
      </w:pPr>
    </w:p>
    <w:p w14:paraId="1A7ED22B" w14:textId="494F1693" w:rsidR="002C4FAF" w:rsidRDefault="00F34E73" w:rsidP="007E7F78">
      <w:pPr>
        <w:pStyle w:val="Akapitzlist"/>
        <w:numPr>
          <w:ilvl w:val="0"/>
          <w:numId w:val="22"/>
        </w:numPr>
        <w:jc w:val="both"/>
      </w:pPr>
      <w:r w:rsidRPr="007E7F78">
        <w:rPr>
          <w:rFonts w:ascii="Calibri" w:eastAsia="Arial" w:hAnsi="Calibri" w:cs="Calibri"/>
        </w:rPr>
        <w:t>Wykonawca może dokonać cesji wynagrodzenia na osobę trzecią wyłącznie po uzyskaniu pisemnej zgody Głównego Zamawiającego.</w:t>
      </w:r>
    </w:p>
    <w:p w14:paraId="0E518248" w14:textId="77777777" w:rsidR="002C4FAF" w:rsidRDefault="002C4FAF">
      <w:pPr>
        <w:pStyle w:val="Standard"/>
        <w:jc w:val="both"/>
        <w:rPr>
          <w:rFonts w:ascii="Calibri" w:hAnsi="Calibri" w:cs="Calibri"/>
          <w:strike/>
          <w:color w:val="000000"/>
        </w:rPr>
      </w:pPr>
    </w:p>
    <w:p w14:paraId="67FFC2A5" w14:textId="1657AAB3" w:rsidR="002C4FAF" w:rsidRDefault="00F34E73" w:rsidP="007E7F78">
      <w:pPr>
        <w:pStyle w:val="Standard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 dzień zapłaty uważa się datę obciążenia rachunku bankowego Zamawiającego.</w:t>
      </w:r>
    </w:p>
    <w:p w14:paraId="59DB2083" w14:textId="77777777" w:rsidR="002C4FAF" w:rsidRDefault="002C4FAF">
      <w:pPr>
        <w:pStyle w:val="Standard"/>
        <w:rPr>
          <w:rFonts w:ascii="Calibri" w:hAnsi="Calibri" w:cs="Calibri"/>
          <w:strike/>
          <w:color w:val="000000"/>
        </w:rPr>
      </w:pPr>
    </w:p>
    <w:p w14:paraId="467B22FF" w14:textId="3C3C5085" w:rsidR="002C4FAF" w:rsidRDefault="00F34E73" w:rsidP="007E7F78">
      <w:pPr>
        <w:pStyle w:val="Standard"/>
        <w:numPr>
          <w:ilvl w:val="0"/>
          <w:numId w:val="22"/>
        </w:numPr>
        <w:rPr>
          <w:rFonts w:ascii="Calibri" w:hAnsi="Calibri" w:cs="Calibri"/>
        </w:rPr>
      </w:pPr>
      <w:r>
        <w:rPr>
          <w:rFonts w:ascii="Calibri" w:hAnsi="Calibri" w:cs="Calibri"/>
        </w:rPr>
        <w:t>Szczegółowe informacje o transakcjach dokonanych przez poszczególnych kierowców na karty flotowe zamieszczane są w załączniku (zestawieniu) przekazywanym z każdą fakturą zbiorczą.</w:t>
      </w:r>
    </w:p>
    <w:p w14:paraId="7BA8A697" w14:textId="77777777" w:rsidR="007E7F78" w:rsidRDefault="007E7F78" w:rsidP="007E7F78">
      <w:pPr>
        <w:pStyle w:val="Akapitzlist"/>
        <w:rPr>
          <w:rFonts w:ascii="Calibri" w:hAnsi="Calibri" w:cs="Calibri"/>
        </w:rPr>
      </w:pPr>
    </w:p>
    <w:p w14:paraId="2E971333" w14:textId="32E293C3" w:rsidR="002C4FAF" w:rsidRPr="007E7F78" w:rsidRDefault="007E7F78" w:rsidP="007E7F78">
      <w:pPr>
        <w:pStyle w:val="Standard"/>
        <w:numPr>
          <w:ilvl w:val="0"/>
          <w:numId w:val="22"/>
        </w:numPr>
        <w:rPr>
          <w:rFonts w:ascii="Calibri" w:hAnsi="Calibri" w:cs="Calibri"/>
        </w:rPr>
      </w:pPr>
      <w:r w:rsidRPr="007E7F78">
        <w:rPr>
          <w:rFonts w:ascii="Calibri" w:hAnsi="Calibri" w:cs="Calibri"/>
        </w:rPr>
        <w:t xml:space="preserve"> Załącznik do faktury powinien zawierać co najmniej następujące informacje:</w:t>
      </w:r>
    </w:p>
    <w:p w14:paraId="74C85960" w14:textId="77777777" w:rsidR="002C4FAF" w:rsidRDefault="00F34E73" w:rsidP="007E7F78">
      <w:pPr>
        <w:pStyle w:val="Standard"/>
        <w:numPr>
          <w:ilvl w:val="1"/>
          <w:numId w:val="22"/>
        </w:numPr>
        <w:rPr>
          <w:rFonts w:ascii="Calibri" w:hAnsi="Calibri" w:cs="Calibri"/>
        </w:rPr>
      </w:pPr>
      <w:r>
        <w:rPr>
          <w:rFonts w:ascii="Calibri" w:hAnsi="Calibri" w:cs="Calibri"/>
        </w:rPr>
        <w:t>nazwy zakupionych produktów,</w:t>
      </w:r>
    </w:p>
    <w:p w14:paraId="4519AD83" w14:textId="77777777" w:rsidR="002C4FAF" w:rsidRDefault="00F34E73" w:rsidP="007E7F78">
      <w:pPr>
        <w:pStyle w:val="Standard"/>
        <w:numPr>
          <w:ilvl w:val="1"/>
          <w:numId w:val="22"/>
        </w:numPr>
        <w:rPr>
          <w:rFonts w:ascii="Calibri" w:hAnsi="Calibri" w:cs="Calibri"/>
        </w:rPr>
      </w:pPr>
      <w:r>
        <w:rPr>
          <w:rFonts w:ascii="Calibri" w:hAnsi="Calibri" w:cs="Calibri"/>
        </w:rPr>
        <w:t>numery rejestracyjne pojazdów,</w:t>
      </w:r>
    </w:p>
    <w:p w14:paraId="05225B54" w14:textId="77777777" w:rsidR="002C4FAF" w:rsidRDefault="00F34E73" w:rsidP="007E7F78">
      <w:pPr>
        <w:pStyle w:val="Standard"/>
        <w:numPr>
          <w:ilvl w:val="1"/>
          <w:numId w:val="22"/>
        </w:numPr>
        <w:rPr>
          <w:rFonts w:ascii="Calibri" w:hAnsi="Calibri" w:cs="Calibri"/>
        </w:rPr>
      </w:pPr>
      <w:r>
        <w:rPr>
          <w:rFonts w:ascii="Calibri" w:hAnsi="Calibri" w:cs="Calibri"/>
        </w:rPr>
        <w:t>ilość i cenę zakupionych paliw/towarów i usług,</w:t>
      </w:r>
    </w:p>
    <w:p w14:paraId="121645BD" w14:textId="77777777" w:rsidR="002C4FAF" w:rsidRDefault="00F34E73" w:rsidP="007E7F78">
      <w:pPr>
        <w:pStyle w:val="Standard"/>
        <w:numPr>
          <w:ilvl w:val="1"/>
          <w:numId w:val="22"/>
        </w:numPr>
        <w:rPr>
          <w:rFonts w:ascii="Calibri" w:hAnsi="Calibri" w:cs="Calibri"/>
        </w:rPr>
      </w:pPr>
      <w:r>
        <w:rPr>
          <w:rFonts w:ascii="Calibri" w:hAnsi="Calibri" w:cs="Calibri"/>
        </w:rPr>
        <w:t>daty transakcji,</w:t>
      </w:r>
    </w:p>
    <w:p w14:paraId="7B7E1B2E" w14:textId="77777777" w:rsidR="002C4FAF" w:rsidRDefault="00F34E73" w:rsidP="007E7F78">
      <w:pPr>
        <w:pStyle w:val="Standard"/>
        <w:numPr>
          <w:ilvl w:val="1"/>
          <w:numId w:val="22"/>
        </w:numPr>
        <w:rPr>
          <w:rFonts w:ascii="Calibri" w:hAnsi="Calibri" w:cs="Calibri"/>
        </w:rPr>
      </w:pPr>
      <w:r>
        <w:rPr>
          <w:rFonts w:ascii="Calibri" w:hAnsi="Calibri" w:cs="Calibri"/>
        </w:rPr>
        <w:t>numery i nazwy miejscowości stacji paliw, na których przeprowadzono transakcje.</w:t>
      </w:r>
    </w:p>
    <w:p w14:paraId="2FE5A468" w14:textId="77777777" w:rsidR="002C4FAF" w:rsidRDefault="002C4FAF">
      <w:pPr>
        <w:pStyle w:val="Standard"/>
        <w:rPr>
          <w:rFonts w:ascii="Calibri" w:hAnsi="Calibri" w:cs="Calibri"/>
        </w:rPr>
      </w:pPr>
    </w:p>
    <w:p w14:paraId="17E0E474" w14:textId="01E554EC" w:rsidR="002C4FAF" w:rsidRDefault="00F34E73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§ </w:t>
      </w:r>
      <w:r w:rsidR="00381C62">
        <w:rPr>
          <w:rFonts w:ascii="Calibri" w:hAnsi="Calibri" w:cs="Calibri"/>
          <w:b/>
        </w:rPr>
        <w:t>6</w:t>
      </w:r>
    </w:p>
    <w:p w14:paraId="29A8F23C" w14:textId="77777777" w:rsidR="002C4FAF" w:rsidRDefault="002C4FAF">
      <w:pPr>
        <w:pStyle w:val="Standard"/>
        <w:jc w:val="center"/>
        <w:rPr>
          <w:rFonts w:ascii="Calibri" w:hAnsi="Calibri" w:cs="Calibri"/>
          <w:b/>
        </w:rPr>
      </w:pPr>
    </w:p>
    <w:p w14:paraId="5161B532" w14:textId="767AE9F8" w:rsidR="002C4FAF" w:rsidRDefault="00F34E73" w:rsidP="007E7F78">
      <w:pPr>
        <w:pStyle w:val="Standard"/>
        <w:numPr>
          <w:ilvl w:val="0"/>
          <w:numId w:val="24"/>
        </w:num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Wykonawca zobowiązuje się zapłacić Zamawiającemu karę umowną w wysokości 5% wynagrodzenia netto, o którym mowa w </w:t>
      </w:r>
      <w:bookmarkStart w:id="1" w:name="_Hlk100835475"/>
      <w:r>
        <w:rPr>
          <w:rFonts w:ascii="Calibri" w:hAnsi="Calibri" w:cs="Calibri"/>
          <w:color w:val="000000"/>
        </w:rPr>
        <w:t xml:space="preserve">§ </w:t>
      </w:r>
      <w:r w:rsidR="00381C62">
        <w:rPr>
          <w:rFonts w:ascii="Calibri" w:hAnsi="Calibri" w:cs="Calibri"/>
          <w:color w:val="000000"/>
        </w:rPr>
        <w:t>4</w:t>
      </w:r>
      <w:r>
        <w:rPr>
          <w:rFonts w:ascii="Calibri" w:hAnsi="Calibri" w:cs="Calibri"/>
          <w:color w:val="000000"/>
        </w:rPr>
        <w:t xml:space="preserve"> ust. 3 umowy </w:t>
      </w:r>
      <w:bookmarkEnd w:id="1"/>
      <w:r>
        <w:rPr>
          <w:rFonts w:ascii="Calibri" w:hAnsi="Calibri" w:cs="Calibri"/>
          <w:color w:val="000000"/>
        </w:rPr>
        <w:t xml:space="preserve">za każdy stwierdzony przypadek niewykonania lub nienależytego wykonania. Przez nienależyte wykonanie umowy należy rozumieć realizację umowy niezgodnie z postanowieniami niniejszej umowy, pomimo </w:t>
      </w:r>
      <w:r>
        <w:rPr>
          <w:rFonts w:ascii="Calibri" w:hAnsi="Calibri" w:cs="Calibri"/>
          <w:color w:val="000000"/>
        </w:rPr>
        <w:lastRenderedPageBreak/>
        <w:t>uprzedniego pisemnego wezwania Wykonawcy przez Zamawiającego do prawidłowego wykonywania umowy.</w:t>
      </w:r>
    </w:p>
    <w:p w14:paraId="2C71315B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0D7F4302" w14:textId="0A5D8DCB" w:rsidR="002C4FAF" w:rsidRDefault="00F34E73" w:rsidP="007E7F78">
      <w:pPr>
        <w:pStyle w:val="Standard"/>
        <w:numPr>
          <w:ilvl w:val="0"/>
          <w:numId w:val="24"/>
        </w:numPr>
        <w:jc w:val="both"/>
      </w:pPr>
      <w:r>
        <w:rPr>
          <w:rFonts w:ascii="Calibri" w:hAnsi="Calibri" w:cs="Calibri"/>
        </w:rPr>
        <w:t xml:space="preserve">Wykonawca zobowiązuje się zapłacić Zamawiającemu karę umowną w wysokości </w:t>
      </w:r>
      <w:r>
        <w:rPr>
          <w:rFonts w:ascii="Calibri" w:hAnsi="Calibri" w:cs="Calibri"/>
          <w:b/>
          <w:bCs/>
        </w:rPr>
        <w:t>5%</w:t>
      </w:r>
      <w:r>
        <w:rPr>
          <w:rFonts w:ascii="Calibri" w:hAnsi="Calibri" w:cs="Calibri"/>
        </w:rPr>
        <w:t xml:space="preserve"> wynagrodzenia netto, o którym mowa w § </w:t>
      </w:r>
      <w:r w:rsidR="00381C62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ust. 3 umowy, w przypadku odstąpienia od umowy przez którąkolwiek ze Stron z powodu okoliczności, za które odpowiada Wykonawca.</w:t>
      </w:r>
    </w:p>
    <w:p w14:paraId="663A5A1F" w14:textId="77777777" w:rsidR="002C4FAF" w:rsidRDefault="002C4FAF">
      <w:pPr>
        <w:pStyle w:val="Standard"/>
        <w:jc w:val="both"/>
        <w:rPr>
          <w:rFonts w:ascii="Calibri" w:hAnsi="Calibri" w:cs="Calibri"/>
          <w:color w:val="000000"/>
        </w:rPr>
      </w:pPr>
    </w:p>
    <w:p w14:paraId="67A05284" w14:textId="56AE8A4F" w:rsidR="002C4FAF" w:rsidRDefault="00F34E73" w:rsidP="007E7F78">
      <w:pPr>
        <w:pStyle w:val="Standard"/>
        <w:numPr>
          <w:ilvl w:val="0"/>
          <w:numId w:val="24"/>
        </w:numPr>
        <w:jc w:val="both"/>
      </w:pPr>
      <w:r>
        <w:rPr>
          <w:rFonts w:ascii="Calibri" w:hAnsi="Calibri" w:cs="Calibri"/>
          <w:color w:val="000000"/>
        </w:rPr>
        <w:t xml:space="preserve">Niewykonanie albo nienależyte wykonanie umowy przez Wykonawcę z przyczyn leżących po stronie Wykonawcy, w którym niemożliwa będzie realizacja umowy za wyjątkiem zdarzeń losowych (np. brak prądu), dostaw paliwa na stację paliw, awarii systemu obsługi, przerwy w obsłudze klientów związanej z remontem lub modernizacją stacji paliw Wykonawcy, upoważnia Głównego </w:t>
      </w:r>
      <w:r w:rsidR="0080536B">
        <w:rPr>
          <w:rFonts w:ascii="Calibri" w:hAnsi="Calibri" w:cs="Calibri"/>
          <w:color w:val="000000"/>
        </w:rPr>
        <w:t>Zamawiającego do</w:t>
      </w:r>
      <w:r>
        <w:rPr>
          <w:rFonts w:ascii="Calibri" w:hAnsi="Calibri" w:cs="Calibri"/>
          <w:color w:val="000000"/>
        </w:rPr>
        <w:t xml:space="preserve"> odstąpienia od umowy ze skutkiem natychmiastowym.</w:t>
      </w:r>
    </w:p>
    <w:p w14:paraId="0C8A8A71" w14:textId="77777777" w:rsidR="002C4FAF" w:rsidRDefault="002C4FAF">
      <w:pPr>
        <w:pStyle w:val="Textbody"/>
        <w:spacing w:line="240" w:lineRule="auto"/>
        <w:jc w:val="both"/>
        <w:rPr>
          <w:rFonts w:ascii="Calibri" w:hAnsi="Calibri" w:cs="Calibri"/>
          <w:i/>
          <w:iCs/>
          <w:color w:val="FF0000"/>
        </w:rPr>
      </w:pPr>
    </w:p>
    <w:p w14:paraId="39EDC786" w14:textId="49FA1C74" w:rsidR="002C4FAF" w:rsidRDefault="00F34E73" w:rsidP="007E7F78">
      <w:pPr>
        <w:pStyle w:val="Textbody"/>
        <w:numPr>
          <w:ilvl w:val="0"/>
          <w:numId w:val="24"/>
        </w:numPr>
        <w:spacing w:after="0" w:line="240" w:lineRule="auto"/>
        <w:jc w:val="both"/>
      </w:pPr>
      <w:r>
        <w:rPr>
          <w:rFonts w:ascii="Calibri" w:hAnsi="Calibri" w:cs="Calibri"/>
        </w:rPr>
        <w:t xml:space="preserve">W przypadku odstąpienia od umowy przez Wykonawcę z powodu okoliczności, za które odpowiada Zamawiający, z wyłączeniem przypadków przewidzianych w art. 456 ust. 1 ustawy Pzp, Zamawiający odpowiedzialny za takie odstąpienie zobowiązuje się do zapłaty na rzecz Wykonawcy kary umownej w wysokości </w:t>
      </w:r>
      <w:r>
        <w:rPr>
          <w:rFonts w:ascii="Calibri" w:hAnsi="Calibri" w:cs="Calibri"/>
          <w:b/>
          <w:bCs/>
        </w:rPr>
        <w:t>5 %</w:t>
      </w:r>
      <w:r>
        <w:rPr>
          <w:rFonts w:ascii="Calibri" w:hAnsi="Calibri" w:cs="Calibri"/>
        </w:rPr>
        <w:t xml:space="preserve"> wynagrodzenia netto, o którym mowa w § </w:t>
      </w:r>
      <w:r w:rsidR="00381C62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ust. 3 umowy. Odstąpienie od umowy w przypadkach określonych w art. 456 ust. 1 ustawy Pzp nie stanowi podstawy naliczenia Zamawiającemu kary umownej.</w:t>
      </w:r>
    </w:p>
    <w:p w14:paraId="720C3B8A" w14:textId="77777777" w:rsidR="002C4FAF" w:rsidRDefault="002C4FAF">
      <w:pPr>
        <w:pStyle w:val="Textbody"/>
        <w:spacing w:after="0" w:line="240" w:lineRule="auto"/>
        <w:jc w:val="both"/>
        <w:rPr>
          <w:rFonts w:ascii="Calibri" w:hAnsi="Calibri" w:cs="Calibri"/>
        </w:rPr>
      </w:pPr>
    </w:p>
    <w:p w14:paraId="5A55117F" w14:textId="1B226C67" w:rsidR="002C4FAF" w:rsidRDefault="00F34E73" w:rsidP="007E7F78">
      <w:pPr>
        <w:pStyle w:val="Textbody"/>
        <w:numPr>
          <w:ilvl w:val="0"/>
          <w:numId w:val="24"/>
        </w:numPr>
        <w:spacing w:after="0" w:line="240" w:lineRule="auto"/>
        <w:jc w:val="both"/>
      </w:pPr>
      <w:r>
        <w:rPr>
          <w:rFonts w:ascii="Calibri" w:hAnsi="Calibri" w:cs="Calibri"/>
        </w:rPr>
        <w:t>Ł</w:t>
      </w:r>
      <w:r>
        <w:rPr>
          <w:rFonts w:ascii="Calibri" w:hAnsi="Calibri" w:cs="Calibri"/>
          <w:color w:val="000000"/>
        </w:rPr>
        <w:t xml:space="preserve">ączna maksymalna wysokość kar umownych, nie może przekroczyć 30 % wynagrodzenia umownego netto określonego w § </w:t>
      </w:r>
      <w:r w:rsidR="00381C62">
        <w:rPr>
          <w:rFonts w:ascii="Calibri" w:hAnsi="Calibri" w:cs="Calibri"/>
          <w:color w:val="000000"/>
        </w:rPr>
        <w:t>4</w:t>
      </w:r>
      <w:r>
        <w:rPr>
          <w:rFonts w:ascii="Calibri" w:hAnsi="Calibri" w:cs="Calibri"/>
          <w:color w:val="000000"/>
        </w:rPr>
        <w:t xml:space="preserve"> ust. 3 niniejszej Umowy</w:t>
      </w:r>
      <w:r>
        <w:rPr>
          <w:rFonts w:ascii="Calibri" w:hAnsi="Calibri" w:cs="Calibri"/>
        </w:rPr>
        <w:t>.</w:t>
      </w:r>
    </w:p>
    <w:p w14:paraId="0C8D126D" w14:textId="77777777" w:rsidR="002C4FAF" w:rsidRDefault="002C4FAF">
      <w:pPr>
        <w:pStyle w:val="Textbody"/>
        <w:spacing w:after="0" w:line="240" w:lineRule="auto"/>
        <w:jc w:val="both"/>
      </w:pPr>
    </w:p>
    <w:p w14:paraId="1B08988C" w14:textId="12A5723A" w:rsidR="002C4FAF" w:rsidRDefault="00F34E73" w:rsidP="007E7F78">
      <w:pPr>
        <w:pStyle w:val="Standard"/>
        <w:numPr>
          <w:ilvl w:val="0"/>
          <w:numId w:val="24"/>
        </w:numPr>
        <w:jc w:val="both"/>
      </w:pPr>
      <w:r>
        <w:rPr>
          <w:rFonts w:ascii="Calibri" w:hAnsi="Calibri" w:cs="Calibri"/>
        </w:rPr>
        <w:t>Strony zastrzegają sobie prawo do odszkodowania uzupełniającego, przekraczającego wysokość kar umownych, do wysokości rzeczywiście poniesionej szkody.</w:t>
      </w:r>
    </w:p>
    <w:p w14:paraId="33D0E822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70663FCF" w14:textId="701BE77F" w:rsidR="002C4FAF" w:rsidRDefault="00F34E73" w:rsidP="007E7F78">
      <w:pPr>
        <w:pStyle w:val="Standard"/>
        <w:numPr>
          <w:ilvl w:val="0"/>
          <w:numId w:val="2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Zamawiającemu przysługuje prawo potrącenia kar umownych z wynagrodzenia Wykonawcy, także w przypadku cesji wynagrodzenia o której mowa w § 7 ust. 13, na co Wykonawca wyraża zgodę.</w:t>
      </w:r>
    </w:p>
    <w:p w14:paraId="1DAAD1C7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3D3E7039" w14:textId="798CD776" w:rsidR="002C4FAF" w:rsidRDefault="00F34E73" w:rsidP="007E7F78">
      <w:pPr>
        <w:pStyle w:val="Standard"/>
        <w:numPr>
          <w:ilvl w:val="0"/>
          <w:numId w:val="24"/>
        </w:numPr>
        <w:jc w:val="both"/>
      </w:pPr>
      <w:r>
        <w:rPr>
          <w:rFonts w:ascii="Calibri" w:hAnsi="Calibri" w:cs="Calibri"/>
          <w:color w:val="000000"/>
        </w:rPr>
        <w:t>Niezależnie od sposobu rozliczenia kar umownych, Strona występująca z żądaniem zapłaty kary umownej wystawi na rzecz drugiej Strony notę księgową (obciążeniową) na kwotę należnych kar umownych.</w:t>
      </w:r>
    </w:p>
    <w:p w14:paraId="1F6405A3" w14:textId="77777777" w:rsidR="002C4FAF" w:rsidRDefault="002C4FAF">
      <w:pPr>
        <w:pStyle w:val="Standard"/>
        <w:jc w:val="both"/>
        <w:rPr>
          <w:rFonts w:ascii="Calibri" w:hAnsi="Calibri" w:cs="Calibri"/>
          <w:b/>
          <w:bCs/>
          <w:i/>
          <w:iCs/>
          <w:color w:val="C9211E"/>
        </w:rPr>
      </w:pPr>
    </w:p>
    <w:p w14:paraId="5B390A44" w14:textId="28D33744" w:rsidR="002C4FAF" w:rsidRDefault="00F34E73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§ </w:t>
      </w:r>
      <w:r w:rsidR="00381C62">
        <w:rPr>
          <w:rFonts w:ascii="Calibri" w:hAnsi="Calibri" w:cs="Calibri"/>
          <w:b/>
        </w:rPr>
        <w:t>7</w:t>
      </w:r>
    </w:p>
    <w:p w14:paraId="364BBA8E" w14:textId="77777777" w:rsidR="002C4FAF" w:rsidRDefault="002C4FAF">
      <w:pPr>
        <w:pStyle w:val="Standard"/>
        <w:jc w:val="center"/>
        <w:rPr>
          <w:rFonts w:ascii="Calibri" w:hAnsi="Calibri" w:cs="Calibri"/>
          <w:b/>
        </w:rPr>
      </w:pPr>
    </w:p>
    <w:p w14:paraId="1240A9FD" w14:textId="3C85D9AC" w:rsidR="002C4FAF" w:rsidRDefault="00F34E73" w:rsidP="007E7F78">
      <w:pPr>
        <w:pStyle w:val="Standard"/>
        <w:numPr>
          <w:ilvl w:val="0"/>
          <w:numId w:val="26"/>
        </w:numPr>
        <w:jc w:val="both"/>
      </w:pPr>
      <w:r>
        <w:rPr>
          <w:rFonts w:ascii="Calibri" w:hAnsi="Calibri" w:cs="Calibri"/>
          <w:color w:val="000000"/>
        </w:rPr>
        <w:t>Zamawiającemu przysługuje prawo odstąpienia od umowy w przypadkach wskazanych w art. 456 ust. 1 ustawy Pzp.  W takim przypadku Wykonawca może żądać wyłącznie wynagrodzenia należnego z tytułu rzeczywistego wykonania części Umowy, a kara umowna mu nie przysługuje.</w:t>
      </w:r>
    </w:p>
    <w:p w14:paraId="55C5FE90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27C3C83C" w14:textId="29174C53" w:rsidR="002C4FAF" w:rsidRDefault="00F34E73" w:rsidP="007E7F78">
      <w:pPr>
        <w:pStyle w:val="Standard"/>
        <w:numPr>
          <w:ilvl w:val="0"/>
          <w:numId w:val="2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Strony dopuszczają możliwość rozwiązania umowy w formie pisemnej z 30 - dniowym okresem wypowiedzenia.</w:t>
      </w:r>
    </w:p>
    <w:p w14:paraId="1CE56B2F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284DA532" w14:textId="68F13ADB" w:rsidR="002C4FAF" w:rsidRDefault="00F34E73" w:rsidP="007E7F78">
      <w:pPr>
        <w:pStyle w:val="Standard"/>
        <w:numPr>
          <w:ilvl w:val="0"/>
          <w:numId w:val="2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Odstąpienie od umowy powinno nastąpić w formie pisemnej pod rygorem nieważności takiego oświadczenia i powinno zawierać uzasadnienie. Oświadczenie o odstąpieniu </w:t>
      </w:r>
      <w:r w:rsidR="0080536B">
        <w:rPr>
          <w:rFonts w:ascii="Calibri" w:hAnsi="Calibri" w:cs="Calibri"/>
        </w:rPr>
        <w:br/>
      </w:r>
      <w:r>
        <w:rPr>
          <w:rFonts w:ascii="Calibri" w:hAnsi="Calibri" w:cs="Calibri"/>
        </w:rPr>
        <w:t>z przyczyn podanych</w:t>
      </w:r>
      <w:r w:rsidR="0080536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 umowie może zostać złożone w terminie 30 dni od dnia stwierdzenia podstaw do odstąpienia nie później niż w ciągu 2 miesięcy od zdarzenia stanowiącego podstawę do odstąpienia.</w:t>
      </w:r>
    </w:p>
    <w:p w14:paraId="45C72EB4" w14:textId="77777777" w:rsidR="002C4FAF" w:rsidRDefault="002C4FAF">
      <w:pPr>
        <w:pStyle w:val="Standard"/>
        <w:rPr>
          <w:rFonts w:ascii="Calibri" w:hAnsi="Calibri" w:cs="Calibri"/>
          <w:b/>
        </w:rPr>
      </w:pPr>
    </w:p>
    <w:p w14:paraId="05578A6F" w14:textId="62510F7B" w:rsidR="002C4FAF" w:rsidRDefault="00F34E73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§ </w:t>
      </w:r>
      <w:r w:rsidR="00381C62">
        <w:rPr>
          <w:rFonts w:ascii="Calibri" w:hAnsi="Calibri" w:cs="Calibri"/>
          <w:b/>
        </w:rPr>
        <w:t>8</w:t>
      </w:r>
    </w:p>
    <w:p w14:paraId="0A666C0A" w14:textId="096BD5DD" w:rsidR="002C4FAF" w:rsidRDefault="00F34E73" w:rsidP="007E7F78">
      <w:pPr>
        <w:pStyle w:val="Standard"/>
        <w:numPr>
          <w:ilvl w:val="0"/>
          <w:numId w:val="2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Stosownie do zapisów art. 439 ust. 1 ustawy Prawo zamówień publicznych, zmiana wynagrodzenia może nastąpić w przypadku zmiany ceny materiałów i kosztów związanych </w:t>
      </w:r>
      <w:r w:rsidR="0080536B">
        <w:rPr>
          <w:rFonts w:ascii="Calibri" w:hAnsi="Calibri" w:cs="Calibri"/>
        </w:rPr>
        <w:br/>
      </w:r>
      <w:r>
        <w:rPr>
          <w:rFonts w:ascii="Calibri" w:hAnsi="Calibri" w:cs="Calibri"/>
        </w:rPr>
        <w:t>z realizacją zamówienia.</w:t>
      </w:r>
    </w:p>
    <w:p w14:paraId="164B7974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687F04FF" w14:textId="35FB9ED0" w:rsidR="002C4FAF" w:rsidRDefault="00F34E73" w:rsidP="007E7F78">
      <w:pPr>
        <w:pStyle w:val="Standard"/>
        <w:numPr>
          <w:ilvl w:val="0"/>
          <w:numId w:val="2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Poziom zmiany ceny materiałów i kosztów, określonych w ust. 1 uprawniający strony umowy do żądania zmiany wynagrodzenia wynosi minimum 10%.</w:t>
      </w:r>
    </w:p>
    <w:p w14:paraId="6BEF8AC4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5FAB8321" w14:textId="1108584C" w:rsidR="002C4FAF" w:rsidRDefault="00F34E73" w:rsidP="007E7F78">
      <w:pPr>
        <w:pStyle w:val="Standard"/>
        <w:numPr>
          <w:ilvl w:val="0"/>
          <w:numId w:val="2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Zmiana wynagrodzenia może nastąpić po upływie 6 miesięcy od dnia obowiązywania umowy i począwszy od kolejnego miesiąca na podstawie średniorocznego wskaźnika wzrostu cen towarów i usług konsumpcyjnych ogłoszonego w 2023 r. prze Prezesa GUS w Dzienniku Urzędowym RP „Monitor Polski”.</w:t>
      </w:r>
    </w:p>
    <w:p w14:paraId="51D261A1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0EF832C3" w14:textId="08302112" w:rsidR="002C4FAF" w:rsidRDefault="00F34E73" w:rsidP="007E7F78">
      <w:pPr>
        <w:pStyle w:val="Standard"/>
        <w:numPr>
          <w:ilvl w:val="0"/>
          <w:numId w:val="2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Zmiana wynagrodzenia może nastąpić nie częściej niż 1 raz w trakcie trwania umowy.</w:t>
      </w:r>
    </w:p>
    <w:p w14:paraId="62C00B13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7C75C67E" w14:textId="397171A0" w:rsidR="002C4FAF" w:rsidRDefault="00F34E73" w:rsidP="007E7F78">
      <w:pPr>
        <w:pStyle w:val="Standard"/>
        <w:numPr>
          <w:ilvl w:val="0"/>
          <w:numId w:val="2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Zmiana wynagrodzenia nastąpi o wartość wskaźnika, o którym mowa w ust. 3.</w:t>
      </w:r>
    </w:p>
    <w:p w14:paraId="4D4CD3DF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1768F4D8" w14:textId="08F834A3" w:rsidR="002C4FAF" w:rsidRDefault="00F34E73" w:rsidP="007E7F78">
      <w:pPr>
        <w:pStyle w:val="Standard"/>
        <w:numPr>
          <w:ilvl w:val="0"/>
          <w:numId w:val="2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Waloryzacja wynagrodzenia może nastąpić pod warunkiem, że zmiana cen związanych </w:t>
      </w:r>
      <w:r w:rsidR="0080536B">
        <w:rPr>
          <w:rFonts w:ascii="Calibri" w:hAnsi="Calibri" w:cs="Calibri"/>
        </w:rPr>
        <w:br/>
      </w:r>
      <w:r>
        <w:rPr>
          <w:rFonts w:ascii="Calibri" w:hAnsi="Calibri" w:cs="Calibri"/>
        </w:rPr>
        <w:t>z realizacją zamówienia ma rzeczywisty wpływ na koszt wykonania niniejszej umowy.</w:t>
      </w:r>
    </w:p>
    <w:p w14:paraId="3085CC59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17FD4FEC" w14:textId="1993E7B2" w:rsidR="002C4FAF" w:rsidRDefault="00F34E73" w:rsidP="007E7F78">
      <w:pPr>
        <w:pStyle w:val="Standard"/>
        <w:numPr>
          <w:ilvl w:val="0"/>
          <w:numId w:val="2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sytuacji wystąpienia okoliczności uprawniających do zmiany wynagrodzenia, strony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podstawą takiego żądania wraz z potwierdzeniem, że nastąpiła jego zmiana uzasadniająca żądanie. Ponadto wraz z wnioskiem należy podać dokładne wyliczenie kwoty wynagrodzenia po zmianie Umowy, w szczególności należy wykazać związek pomiędzy wnioskowaną kwotą zmiany wynagrodzenia a wpływem zmiany kosztów realizacji umowy na kalkulację wynagrodzenia. Ponadto w przypadku żądania podwyższenia wynagrodzenia należy również przedstawić dowody ich poniesienia w zwiększonej wysokości.</w:t>
      </w:r>
    </w:p>
    <w:p w14:paraId="6BEFBF30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678685F4" w14:textId="5A2C6237" w:rsidR="002C4FAF" w:rsidRDefault="00F34E73" w:rsidP="007E7F78">
      <w:pPr>
        <w:pStyle w:val="Standard"/>
        <w:numPr>
          <w:ilvl w:val="0"/>
          <w:numId w:val="2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nie przewiduje waloryzacji wynagrodzenia w przypadku, gdy w wyniku wszystkich waloryzacji, wartość łącznego wynagrodzenia dla Wykonawcy osiągnęła poziom 115 % względem pierwotnie przewidzianego wynagrodzenia umownego brutto.</w:t>
      </w:r>
    </w:p>
    <w:p w14:paraId="2ECDC2AD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26B222F1" w14:textId="0E1198CF" w:rsidR="002C4FAF" w:rsidRDefault="00F34E73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§ </w:t>
      </w:r>
      <w:r w:rsidR="00381C62">
        <w:rPr>
          <w:rFonts w:ascii="Calibri" w:hAnsi="Calibri" w:cs="Calibri"/>
          <w:b/>
        </w:rPr>
        <w:t>9</w:t>
      </w:r>
    </w:p>
    <w:p w14:paraId="1AF344F4" w14:textId="77777777" w:rsidR="002C4FAF" w:rsidRDefault="002C4FAF">
      <w:pPr>
        <w:pStyle w:val="Standard"/>
        <w:rPr>
          <w:rFonts w:ascii="Calibri" w:hAnsi="Calibri" w:cs="Calibri"/>
          <w:b/>
        </w:rPr>
      </w:pPr>
    </w:p>
    <w:p w14:paraId="01A91079" w14:textId="35081148" w:rsidR="002C4FAF" w:rsidRDefault="00F34E73" w:rsidP="007E7F78">
      <w:pPr>
        <w:pStyle w:val="Standard"/>
        <w:numPr>
          <w:ilvl w:val="0"/>
          <w:numId w:val="3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Ze strony Zamawiającego osobą/ osobami upoważnioną do realizowania przedmiotu umowy jest/ są</w:t>
      </w:r>
    </w:p>
    <w:p w14:paraId="4DE99E8A" w14:textId="118BB640" w:rsidR="002C4FAF" w:rsidRDefault="00F34E73" w:rsidP="007E7F78">
      <w:pPr>
        <w:pStyle w:val="Standard"/>
        <w:numPr>
          <w:ilvl w:val="1"/>
          <w:numId w:val="32"/>
        </w:numPr>
        <w:jc w:val="both"/>
      </w:pPr>
      <w:bookmarkStart w:id="2" w:name="_Hlk100905698"/>
      <w:bookmarkStart w:id="3" w:name="_Hlk70057201"/>
      <w:r>
        <w:rPr>
          <w:rFonts w:ascii="Calibri" w:hAnsi="Calibri" w:cs="Calibri"/>
        </w:rPr>
        <w:t xml:space="preserve">……………………………………… tel. ………………………………… </w:t>
      </w:r>
      <w:r w:rsidR="0080536B">
        <w:rPr>
          <w:rFonts w:ascii="Calibri" w:hAnsi="Calibri" w:cs="Calibri"/>
        </w:rPr>
        <w:br/>
      </w:r>
      <w:r>
        <w:rPr>
          <w:rFonts w:ascii="Calibri" w:hAnsi="Calibri" w:cs="Calibri"/>
        </w:rPr>
        <w:t>e-mail: ……………………………………………………..;</w:t>
      </w:r>
      <w:bookmarkEnd w:id="2"/>
    </w:p>
    <w:p w14:paraId="1673F0E6" w14:textId="37DB667B" w:rsidR="002C4FAF" w:rsidRDefault="00F34E73" w:rsidP="007E7F78">
      <w:pPr>
        <w:pStyle w:val="Standard"/>
        <w:numPr>
          <w:ilvl w:val="1"/>
          <w:numId w:val="32"/>
        </w:numPr>
        <w:jc w:val="both"/>
      </w:pPr>
      <w:r>
        <w:rPr>
          <w:rFonts w:ascii="Calibri" w:hAnsi="Calibri" w:cs="Calibri"/>
        </w:rPr>
        <w:t xml:space="preserve">……………………………………… tel. ………………………………… </w:t>
      </w:r>
      <w:r w:rsidR="0080536B">
        <w:rPr>
          <w:rFonts w:ascii="Calibri" w:hAnsi="Calibri" w:cs="Calibri"/>
        </w:rPr>
        <w:br/>
      </w:r>
      <w:r>
        <w:rPr>
          <w:rFonts w:ascii="Calibri" w:hAnsi="Calibri" w:cs="Calibri"/>
        </w:rPr>
        <w:t>e-mail: ……………………………………………………..;</w:t>
      </w:r>
    </w:p>
    <w:bookmarkEnd w:id="3"/>
    <w:p w14:paraId="1A2AB1DE" w14:textId="5ACBC291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72F65E72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70924295" w14:textId="76F73D1E" w:rsidR="002C4FAF" w:rsidRDefault="00F34E73" w:rsidP="007E7F78">
      <w:pPr>
        <w:pStyle w:val="Standard"/>
        <w:numPr>
          <w:ilvl w:val="0"/>
          <w:numId w:val="3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Ze strony Wykonawcy osobą upoważnioną do realizowania przedmiotu umowy jest: ..…………………………………… tel. ………………………………… </w:t>
      </w:r>
      <w:r w:rsidR="0080536B">
        <w:rPr>
          <w:rFonts w:ascii="Calibri" w:hAnsi="Calibri" w:cs="Calibri"/>
        </w:rPr>
        <w:br/>
      </w:r>
      <w:r>
        <w:rPr>
          <w:rFonts w:ascii="Calibri" w:hAnsi="Calibri" w:cs="Calibri"/>
        </w:rPr>
        <w:t>e-mail: ……………………………………………………..;</w:t>
      </w:r>
    </w:p>
    <w:p w14:paraId="3611420B" w14:textId="125A38EB" w:rsidR="002C4FAF" w:rsidRDefault="00F34E73" w:rsidP="007E7F78">
      <w:pPr>
        <w:pStyle w:val="Standard"/>
        <w:numPr>
          <w:ilvl w:val="0"/>
          <w:numId w:val="3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Zmiana osób, o których mowa w ust. 1 i 2, nie wymaga aneksu, ale wymaga każdorazowego pisemnego powiadomienia drugiej Strony.</w:t>
      </w:r>
    </w:p>
    <w:p w14:paraId="4F1F79D6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0591D86B" w14:textId="6BEA65C8" w:rsidR="002C4FAF" w:rsidRDefault="00F34E73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§ 1</w:t>
      </w:r>
      <w:r w:rsidR="00381C62">
        <w:rPr>
          <w:rFonts w:ascii="Calibri" w:hAnsi="Calibri" w:cs="Calibri"/>
          <w:b/>
        </w:rPr>
        <w:t>0</w:t>
      </w:r>
    </w:p>
    <w:p w14:paraId="472833E6" w14:textId="77777777" w:rsidR="002C4FAF" w:rsidRPr="00394010" w:rsidRDefault="00F34E73" w:rsidP="007E7F78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394010">
        <w:rPr>
          <w:rFonts w:ascii="Calibri" w:hAnsi="Calibri" w:cs="Calibri"/>
          <w:b/>
          <w:bCs/>
        </w:rPr>
        <w:t>Ochrona danych osobowych</w:t>
      </w:r>
    </w:p>
    <w:p w14:paraId="6C5BCCC7" w14:textId="7F4E9AFD" w:rsidR="002C4FAF" w:rsidRPr="00394010" w:rsidRDefault="00F34E73" w:rsidP="007E7F7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</w:rPr>
      </w:pPr>
      <w:r w:rsidRPr="00394010">
        <w:rPr>
          <w:rFonts w:ascii="Calibri" w:hAnsi="Calibri" w:cs="Calibri"/>
        </w:rPr>
        <w:t>Administratorem danych osobowych Wykonawcy oraz osób wskazanych przez Wykonawcę jako jego przedstawiciele, w rozumieniu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– dalej jako Rozporządzenie,</w:t>
      </w:r>
      <w:r w:rsidR="00394010">
        <w:rPr>
          <w:rFonts w:ascii="Calibri" w:hAnsi="Calibri" w:cs="Calibri"/>
        </w:rPr>
        <w:t xml:space="preserve"> jest</w:t>
      </w:r>
      <w:r w:rsidRPr="00394010">
        <w:rPr>
          <w:rFonts w:ascii="Calibri" w:hAnsi="Calibri" w:cs="Calibri"/>
        </w:rPr>
        <w:t xml:space="preserve"> </w:t>
      </w:r>
      <w:r w:rsidR="00394010" w:rsidRPr="00394010">
        <w:rPr>
          <w:rFonts w:ascii="Calibri" w:hAnsi="Calibri" w:cs="Calibri"/>
        </w:rPr>
        <w:t>Wójt Gminy Walim,</w:t>
      </w:r>
      <w:r w:rsidRPr="00394010">
        <w:rPr>
          <w:rFonts w:ascii="Calibri" w:hAnsi="Calibri" w:cs="Calibri"/>
        </w:rPr>
        <w:t xml:space="preserve"> tel. 74 </w:t>
      </w:r>
      <w:r w:rsidR="00394010" w:rsidRPr="00394010">
        <w:rPr>
          <w:rFonts w:ascii="Calibri" w:hAnsi="Calibri" w:cs="Calibri"/>
        </w:rPr>
        <w:t>84 94 340</w:t>
      </w:r>
      <w:r w:rsidRPr="00394010">
        <w:rPr>
          <w:rFonts w:ascii="Calibri" w:hAnsi="Calibri" w:cs="Calibri"/>
        </w:rPr>
        <w:t xml:space="preserve">, </w:t>
      </w:r>
      <w:r w:rsidR="00394010" w:rsidRPr="00394010">
        <w:rPr>
          <w:rFonts w:ascii="Calibri" w:hAnsi="Calibri" w:cs="Calibri"/>
        </w:rPr>
        <w:t>urzad@walim.pl</w:t>
      </w:r>
      <w:r w:rsidRPr="00394010">
        <w:rPr>
          <w:rFonts w:ascii="Calibri" w:hAnsi="Calibri" w:cs="Calibri"/>
        </w:rPr>
        <w:t>.</w:t>
      </w:r>
    </w:p>
    <w:p w14:paraId="18CBE069" w14:textId="74A443E8" w:rsidR="002C4FAF" w:rsidRPr="00394010" w:rsidRDefault="00F34E73" w:rsidP="007E7F7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</w:rPr>
      </w:pPr>
      <w:r w:rsidRPr="00394010">
        <w:rPr>
          <w:rFonts w:ascii="Calibri" w:hAnsi="Calibri" w:cs="Calibri"/>
        </w:rPr>
        <w:t xml:space="preserve">Administrator wyznaczył Inspektora Ochrony Danych, z którym można się skontaktować poprzez e - mail: </w:t>
      </w:r>
      <w:r w:rsidR="00394010" w:rsidRPr="00394010">
        <w:rPr>
          <w:rFonts w:ascii="Calibri" w:hAnsi="Calibri" w:cs="Calibri"/>
        </w:rPr>
        <w:t xml:space="preserve">odo@walim.pl, </w:t>
      </w:r>
      <w:r w:rsidRPr="00394010">
        <w:rPr>
          <w:rFonts w:ascii="Calibri" w:hAnsi="Calibri" w:cs="Calibri"/>
        </w:rPr>
        <w:t xml:space="preserve">telefonicznie pod numerem </w:t>
      </w:r>
      <w:r w:rsidR="00394010" w:rsidRPr="00394010">
        <w:rPr>
          <w:rFonts w:ascii="Calibri" w:hAnsi="Calibri" w:cs="Calibri"/>
        </w:rPr>
        <w:t xml:space="preserve">748494340 </w:t>
      </w:r>
      <w:r w:rsidRPr="00394010">
        <w:rPr>
          <w:rFonts w:ascii="Calibri" w:hAnsi="Calibri" w:cs="Calibri"/>
        </w:rPr>
        <w:t>lub pisemnie na adres siedziby administratora. Z inspektorem ochrony danych można się kontaktować we wszystkich sprawach dotyczących przetwarzania danych osobowych oraz korzystania z praw związanych z przetwarzaniem danych.</w:t>
      </w:r>
    </w:p>
    <w:p w14:paraId="606CE832" w14:textId="0639DAD8" w:rsidR="002C4FAF" w:rsidRPr="007E7F78" w:rsidRDefault="00F34E73" w:rsidP="007E7F7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</w:rPr>
      </w:pPr>
      <w:r w:rsidRPr="00394010">
        <w:rPr>
          <w:rFonts w:ascii="Calibri" w:hAnsi="Calibri" w:cs="Calibri"/>
        </w:rPr>
        <w:t>Dane osobowe będą przetwarzane w celu wykonania i na podstawie niniejszej</w:t>
      </w:r>
      <w:r w:rsidRPr="007E7F78">
        <w:rPr>
          <w:rFonts w:ascii="Calibri" w:hAnsi="Calibri" w:cs="Calibri"/>
        </w:rPr>
        <w:t xml:space="preserve"> umowy zgodnie z art. 6 ust. 1 lit. b Rozporządzenia, w celu wypełnienia obowiązku prawnego ciążącego na administratorze na podstawie art. 6 ust. 1 lit. c Rozporządzenia - obowiązki wynikające z obowiązujących przepisów prawa w tym: prawa podatkowego, prawa ubezpieczeń społecznych, prawa zamówień publicznych oraz w celu wykonania zadań realizowanych w interesie publicznym na podstawie art. 6 ust. 1 lit e Rozporządzenia w związku z art. 7 ust. 1 Ustawy o samorządzie gminnym.</w:t>
      </w:r>
    </w:p>
    <w:p w14:paraId="4D14AE04" w14:textId="66B9C2E4" w:rsidR="002C4FAF" w:rsidRPr="007E7F78" w:rsidRDefault="00F34E73" w:rsidP="007E7F7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</w:rPr>
      </w:pPr>
      <w:r w:rsidRPr="007E7F78">
        <w:rPr>
          <w:rFonts w:ascii="Calibri" w:hAnsi="Calibri" w:cs="Calibri"/>
        </w:rPr>
        <w:t>Kategorie danych osobowych, osób wskazanych przez Wykonawcę, obejmują dane kontaktowe.</w:t>
      </w:r>
    </w:p>
    <w:p w14:paraId="2D649FDA" w14:textId="56E49222" w:rsidR="002C4FAF" w:rsidRPr="007E7F78" w:rsidRDefault="00F34E73" w:rsidP="007E7F7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</w:rPr>
      </w:pPr>
      <w:r w:rsidRPr="007E7F78">
        <w:rPr>
          <w:rFonts w:ascii="Calibri" w:hAnsi="Calibri" w:cs="Calibri"/>
        </w:rPr>
        <w:t>Dane osobowe będą przechowywane przez okresy zgodne z kategoriami archiwalnymi, o których mowa w załączniku Nr 2 do rozporządzenia Prezesa Rady Ministrów z dnia 18 stycznia 2011 r. w sprawie instrukcji kancelaryjnej, jednolitych rzeczowych wykazów akt oraz instrukcji w sprawie organizacji i zakresu działania archiwów zakładowych tj. 10 lat.</w:t>
      </w:r>
    </w:p>
    <w:p w14:paraId="08554437" w14:textId="2A4A8F46" w:rsidR="002C4FAF" w:rsidRPr="007E7F78" w:rsidRDefault="00F34E73" w:rsidP="007E7F7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</w:rPr>
      </w:pPr>
      <w:r w:rsidRPr="007E7F78">
        <w:rPr>
          <w:rFonts w:ascii="Calibri" w:hAnsi="Calibri" w:cs="Calibri"/>
        </w:rPr>
        <w:t>Dane osobowe mogą zostać udostępniane podmiotom i osobom upoważnionym na podstawie przepisów prawa, operatorowi pocztowemu lub kurierowi, w celu przekazywania korespondencji papierowej. Ponadto dane mogą być ujawnione podmiotom, z którymi administrator zawarł umowę na świadczenie usług serwisowych dla systemów informatycznych wykorzystywanych przy ich przetwarzaniu.</w:t>
      </w:r>
    </w:p>
    <w:p w14:paraId="4A26B989" w14:textId="5989C6C2" w:rsidR="002C4FAF" w:rsidRPr="007E7F78" w:rsidRDefault="00F34E73" w:rsidP="007E7F7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</w:rPr>
      </w:pPr>
      <w:r w:rsidRPr="007E7F78">
        <w:rPr>
          <w:rFonts w:ascii="Calibri" w:hAnsi="Calibri" w:cs="Calibri"/>
        </w:rPr>
        <w:t>W związku z przetwarzaniem danych osobowych, Wykonawcy oraz osobom przez niego wskazanym, przysługuje prawo do żądania od administratora dostępu do danych osobowych, ich sprostowania, usunięcia lub ograniczenia przetwarzania, a także prawo do przenoszenia danych i prawo wniesienia sprzeciwu wobec przetwarzania.</w:t>
      </w:r>
    </w:p>
    <w:p w14:paraId="4AA8A884" w14:textId="5B4D6BDA" w:rsidR="002C4FAF" w:rsidRPr="007E7F78" w:rsidRDefault="00F34E73" w:rsidP="007E7F7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</w:rPr>
      </w:pPr>
      <w:r w:rsidRPr="007E7F78">
        <w:rPr>
          <w:rFonts w:ascii="Calibri" w:hAnsi="Calibri" w:cs="Calibri"/>
        </w:rPr>
        <w:t>W związku z przetwarzaniem danych osobowych, Wykonawcy oraz osobom przez niego wskazanym przysługuje również prawo do wniesienia skargi do organu nadzorczego tj. do Prezesa Urzędu Ochrony Danych Osobowych.</w:t>
      </w:r>
    </w:p>
    <w:p w14:paraId="4355B16F" w14:textId="7F6CADA7" w:rsidR="002C4FAF" w:rsidRPr="007E7F78" w:rsidRDefault="00F34E73" w:rsidP="007E7F7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</w:rPr>
      </w:pPr>
      <w:r w:rsidRPr="007E7F78">
        <w:rPr>
          <w:rFonts w:ascii="Calibri" w:hAnsi="Calibri" w:cs="Calibri"/>
        </w:rPr>
        <w:t>Podanie danych osobowych, jest niezbędne do zawarcia Umowy, odmowa podania danych osobowych skutkuje niemożnością zawarcia i realizacji Umowy.</w:t>
      </w:r>
    </w:p>
    <w:p w14:paraId="4984D53A" w14:textId="703D7C52" w:rsidR="002C4FAF" w:rsidRPr="007E7F78" w:rsidRDefault="00F34E73" w:rsidP="007E7F78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</w:rPr>
      </w:pPr>
      <w:r w:rsidRPr="007E7F78">
        <w:rPr>
          <w:rFonts w:ascii="Calibri" w:hAnsi="Calibri" w:cs="Calibri"/>
        </w:rPr>
        <w:t>Administrator zobowiązuje Wykonawcę do zapoznania osób wskazanych jako jego przedstawiciele z zapisami niniejszego paragrafu Umowy.</w:t>
      </w:r>
    </w:p>
    <w:p w14:paraId="07F4ED1D" w14:textId="77777777" w:rsidR="002C4FAF" w:rsidRDefault="002C4FAF">
      <w:pPr>
        <w:pStyle w:val="Standard"/>
        <w:jc w:val="center"/>
        <w:rPr>
          <w:rFonts w:ascii="Calibri" w:hAnsi="Calibri" w:cs="Calibri"/>
          <w:b/>
        </w:rPr>
      </w:pPr>
    </w:p>
    <w:p w14:paraId="5A39193F" w14:textId="2DE20B97" w:rsidR="002C4FAF" w:rsidRDefault="00F34E73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§ 1</w:t>
      </w:r>
      <w:r w:rsidR="00381C62">
        <w:rPr>
          <w:rFonts w:ascii="Calibri" w:hAnsi="Calibri" w:cs="Calibri"/>
          <w:b/>
        </w:rPr>
        <w:t>1</w:t>
      </w:r>
    </w:p>
    <w:p w14:paraId="5B8A6A11" w14:textId="77777777" w:rsidR="002C4FAF" w:rsidRDefault="002C4FAF">
      <w:pPr>
        <w:pStyle w:val="Standard"/>
        <w:jc w:val="center"/>
        <w:rPr>
          <w:rFonts w:ascii="Calibri" w:hAnsi="Calibri" w:cs="Calibri"/>
        </w:rPr>
      </w:pPr>
    </w:p>
    <w:p w14:paraId="6813E265" w14:textId="04816021" w:rsidR="002C4FAF" w:rsidRDefault="0080536B" w:rsidP="007E7F78">
      <w:pPr>
        <w:pStyle w:val="Standard"/>
        <w:numPr>
          <w:ilvl w:val="0"/>
          <w:numId w:val="36"/>
        </w:numPr>
        <w:jc w:val="both"/>
      </w:pPr>
      <w:r>
        <w:rPr>
          <w:rFonts w:ascii="Calibri" w:hAnsi="Calibri" w:cs="Calibri"/>
        </w:rPr>
        <w:t>Z</w:t>
      </w:r>
      <w:r w:rsidR="00381C62">
        <w:rPr>
          <w:rFonts w:ascii="Calibri" w:hAnsi="Calibri" w:cs="Calibri"/>
        </w:rPr>
        <w:t xml:space="preserve">miany niniejszej umowy wymagają formy pisemnej (aneksu) pod rygorem nieważności </w:t>
      </w:r>
      <w:r w:rsidR="00381C62">
        <w:rPr>
          <w:rFonts w:ascii="Calibri" w:hAnsi="Calibri" w:cs="Calibri"/>
          <w:shd w:val="clear" w:color="auto" w:fill="FFFFFF"/>
        </w:rPr>
        <w:t>i</w:t>
      </w:r>
      <w:r w:rsidR="00381C62">
        <w:rPr>
          <w:rFonts w:ascii="Calibri" w:hAnsi="Calibri" w:cs="Calibri"/>
        </w:rPr>
        <w:t xml:space="preserve"> mogą być dokonane w granicach określonych w art. 455 ustawy Pzp.</w:t>
      </w:r>
    </w:p>
    <w:p w14:paraId="5DE11CD3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5FC46478" w14:textId="5846E462" w:rsidR="002C4FAF" w:rsidRPr="007E7F78" w:rsidRDefault="00F34E73" w:rsidP="007E7F78">
      <w:pPr>
        <w:pStyle w:val="Standard"/>
        <w:numPr>
          <w:ilvl w:val="0"/>
          <w:numId w:val="36"/>
        </w:numPr>
        <w:jc w:val="both"/>
        <w:rPr>
          <w:rFonts w:ascii="Calibri" w:hAnsi="Calibri" w:cs="Calibri"/>
        </w:rPr>
      </w:pPr>
      <w:r w:rsidRPr="007E7F78">
        <w:rPr>
          <w:rFonts w:ascii="Calibri" w:hAnsi="Calibri" w:cs="Calibri"/>
        </w:rPr>
        <w:t>Wszelkie spory pomiędzy Stronami rozstrzygane będą w drodze negocjacji, a w razie ich nieskuteczności przez sąd powszechny właściwy ze względu na siedzibę Zamawiającego. W przypadku odstąpienia od umowy sądem właściwym do rozpoznania sporu będzie także sąd właściwy ze względu na siedzibę Zamawiającego.</w:t>
      </w:r>
    </w:p>
    <w:p w14:paraId="0C4F3D4B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56EF16B9" w14:textId="7F63434D" w:rsidR="002C4FAF" w:rsidRDefault="00F34E73" w:rsidP="007E7F78">
      <w:pPr>
        <w:pStyle w:val="Standard"/>
        <w:numPr>
          <w:ilvl w:val="0"/>
          <w:numId w:val="3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sprawach nieuregulowanych niniejszą umową będą miały zastosowanie przepisy ustawy Pzp oraz Kodeksu cywilnego.</w:t>
      </w:r>
    </w:p>
    <w:p w14:paraId="2D47A50E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4C9CA7C8" w14:textId="77777777" w:rsidR="007E7F78" w:rsidRDefault="007E7F78">
      <w:pPr>
        <w:pStyle w:val="Standard"/>
        <w:jc w:val="center"/>
        <w:rPr>
          <w:rFonts w:ascii="Calibri" w:hAnsi="Calibri" w:cs="Calibri"/>
          <w:b/>
        </w:rPr>
      </w:pPr>
    </w:p>
    <w:p w14:paraId="3093C881" w14:textId="32B45E91" w:rsidR="002C4FAF" w:rsidRDefault="00F34E73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§1</w:t>
      </w:r>
      <w:r w:rsidR="00381C62">
        <w:rPr>
          <w:rFonts w:ascii="Calibri" w:hAnsi="Calibri" w:cs="Calibri"/>
          <w:b/>
        </w:rPr>
        <w:t>2</w:t>
      </w:r>
    </w:p>
    <w:p w14:paraId="307FBC1B" w14:textId="77777777" w:rsidR="002C4FAF" w:rsidRDefault="002C4FAF">
      <w:pPr>
        <w:pStyle w:val="Standard"/>
        <w:jc w:val="center"/>
        <w:rPr>
          <w:rFonts w:ascii="Calibri" w:hAnsi="Calibri" w:cs="Calibri"/>
        </w:rPr>
      </w:pPr>
    </w:p>
    <w:p w14:paraId="2F6016F9" w14:textId="64FD9E8F" w:rsidR="002C4FAF" w:rsidRDefault="00F34E73">
      <w:pPr>
        <w:pStyle w:val="Standard"/>
        <w:jc w:val="both"/>
      </w:pPr>
      <w:r>
        <w:rPr>
          <w:rFonts w:ascii="Calibri" w:hAnsi="Calibri" w:cs="Calibri"/>
        </w:rPr>
        <w:t xml:space="preserve">Umowę sporządzono w </w:t>
      </w:r>
      <w:r w:rsidR="00394010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jednobrzmiących egzemplarzach, z czego jeden egzemplarz dla Wykonawcy i </w:t>
      </w:r>
      <w:r w:rsidR="00394010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egzemplarz dla</w:t>
      </w:r>
      <w:r w:rsidR="0080536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Zamawiającego.</w:t>
      </w:r>
    </w:p>
    <w:p w14:paraId="145E2D05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7BF1D521" w14:textId="77777777" w:rsidR="002C4FAF" w:rsidRDefault="002C4FAF">
      <w:pPr>
        <w:pStyle w:val="Standard"/>
        <w:jc w:val="both"/>
        <w:rPr>
          <w:rFonts w:ascii="Calibri" w:hAnsi="Calibri" w:cs="Calibri"/>
        </w:rPr>
      </w:pPr>
    </w:p>
    <w:p w14:paraId="078A5BA9" w14:textId="3017C0B7" w:rsidR="002C4FAF" w:rsidRDefault="00774E80">
      <w:pPr>
        <w:pStyle w:val="Standard"/>
      </w:pPr>
      <w:r>
        <w:rPr>
          <w:rFonts w:ascii="Calibri" w:hAnsi="Calibri" w:cs="Calibri"/>
          <w:b/>
        </w:rPr>
        <w:t xml:space="preserve">ZAMAWIAJĄCY:  </w:t>
      </w:r>
      <w:r w:rsidR="00F34E73">
        <w:rPr>
          <w:rFonts w:ascii="Calibri" w:hAnsi="Calibri" w:cs="Calibri"/>
        </w:rPr>
        <w:t xml:space="preserve">         </w:t>
      </w:r>
      <w:r w:rsidR="00F34E73">
        <w:rPr>
          <w:rFonts w:ascii="Calibri" w:hAnsi="Calibri" w:cs="Calibri"/>
        </w:rPr>
        <w:tab/>
      </w:r>
      <w:r w:rsidR="00F34E73">
        <w:rPr>
          <w:rFonts w:ascii="Calibri" w:hAnsi="Calibri" w:cs="Calibri"/>
        </w:rPr>
        <w:tab/>
      </w:r>
      <w:r w:rsidR="00F34E73">
        <w:rPr>
          <w:rFonts w:ascii="Calibri" w:hAnsi="Calibri" w:cs="Calibri"/>
        </w:rPr>
        <w:tab/>
      </w:r>
      <w:r w:rsidR="00F34E73">
        <w:rPr>
          <w:rFonts w:ascii="Calibri" w:hAnsi="Calibri" w:cs="Calibri"/>
        </w:rPr>
        <w:tab/>
      </w:r>
      <w:r w:rsidR="00F34E73">
        <w:rPr>
          <w:rFonts w:ascii="Calibri" w:hAnsi="Calibri" w:cs="Calibri"/>
        </w:rPr>
        <w:tab/>
        <w:t xml:space="preserve">                          </w:t>
      </w:r>
      <w:r w:rsidR="00F34E73">
        <w:rPr>
          <w:rFonts w:ascii="Calibri" w:hAnsi="Calibri" w:cs="Calibri"/>
          <w:b/>
        </w:rPr>
        <w:t>WYKONAWCA:</w:t>
      </w:r>
    </w:p>
    <w:p w14:paraId="61EB21DB" w14:textId="77777777" w:rsidR="002C4FAF" w:rsidRDefault="002C4FAF">
      <w:pPr>
        <w:pStyle w:val="Standard"/>
        <w:rPr>
          <w:rFonts w:ascii="Calibri" w:hAnsi="Calibri" w:cs="Calibri"/>
          <w:b/>
        </w:rPr>
      </w:pPr>
    </w:p>
    <w:p w14:paraId="147EC8FF" w14:textId="77777777" w:rsidR="002C4FAF" w:rsidRDefault="002C4FAF">
      <w:pPr>
        <w:pStyle w:val="Standard"/>
        <w:rPr>
          <w:rFonts w:ascii="Calibri" w:hAnsi="Calibri" w:cs="Calibri"/>
        </w:rPr>
      </w:pPr>
    </w:p>
    <w:p w14:paraId="5EF18A78" w14:textId="77777777" w:rsidR="002C4FAF" w:rsidRDefault="002C4FAF">
      <w:pPr>
        <w:pStyle w:val="Standard"/>
        <w:rPr>
          <w:rFonts w:ascii="Calibri" w:hAnsi="Calibri" w:cs="Calibri"/>
        </w:rPr>
      </w:pPr>
    </w:p>
    <w:p w14:paraId="735A0165" w14:textId="77777777" w:rsidR="002C4FAF" w:rsidRDefault="002C4FAF">
      <w:pPr>
        <w:pStyle w:val="Standard"/>
        <w:rPr>
          <w:rFonts w:ascii="Calibri" w:hAnsi="Calibri" w:cs="Calibri"/>
        </w:rPr>
      </w:pPr>
    </w:p>
    <w:p w14:paraId="5EF47DCB" w14:textId="77777777" w:rsidR="002C4FAF" w:rsidRDefault="002C4FAF">
      <w:pPr>
        <w:pStyle w:val="Standard"/>
        <w:rPr>
          <w:rFonts w:ascii="Calibri" w:hAnsi="Calibri" w:cs="Calibri"/>
        </w:rPr>
      </w:pPr>
    </w:p>
    <w:p w14:paraId="648AC98F" w14:textId="77777777" w:rsidR="002C4FAF" w:rsidRDefault="002C4FAF">
      <w:pPr>
        <w:pStyle w:val="Standard"/>
        <w:rPr>
          <w:rFonts w:ascii="Calibri" w:hAnsi="Calibri" w:cs="Calibri"/>
        </w:rPr>
      </w:pPr>
    </w:p>
    <w:p w14:paraId="3B63539B" w14:textId="77777777" w:rsidR="002C4FAF" w:rsidRDefault="002C4FAF">
      <w:pPr>
        <w:pStyle w:val="Standard"/>
        <w:rPr>
          <w:rFonts w:ascii="Calibri" w:hAnsi="Calibri" w:cs="Calibri"/>
        </w:rPr>
      </w:pPr>
    </w:p>
    <w:sectPr w:rsidR="002C4FAF">
      <w:footerReference w:type="default" r:id="rId7"/>
      <w:pgSz w:w="11906" w:h="16838"/>
      <w:pgMar w:top="708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37AA9" w14:textId="77777777" w:rsidR="005F0ADC" w:rsidRDefault="005F0ADC">
      <w:r>
        <w:separator/>
      </w:r>
    </w:p>
  </w:endnote>
  <w:endnote w:type="continuationSeparator" w:id="0">
    <w:p w14:paraId="4A13A8E6" w14:textId="77777777" w:rsidR="005F0ADC" w:rsidRDefault="005F0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F745A" w14:textId="77777777" w:rsidR="00C80193" w:rsidRDefault="00F34E73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4EBFF" w14:textId="77777777" w:rsidR="005F0ADC" w:rsidRDefault="005F0ADC">
      <w:r>
        <w:rPr>
          <w:color w:val="000000"/>
        </w:rPr>
        <w:separator/>
      </w:r>
    </w:p>
  </w:footnote>
  <w:footnote w:type="continuationSeparator" w:id="0">
    <w:p w14:paraId="1547AD4F" w14:textId="77777777" w:rsidR="005F0ADC" w:rsidRDefault="005F0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95494"/>
    <w:multiLevelType w:val="hybridMultilevel"/>
    <w:tmpl w:val="0C962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43DCA"/>
    <w:multiLevelType w:val="hybridMultilevel"/>
    <w:tmpl w:val="3F1460AE"/>
    <w:lvl w:ilvl="0" w:tplc="F5D69DB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A0A41"/>
    <w:multiLevelType w:val="hybridMultilevel"/>
    <w:tmpl w:val="28C224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C5AC4"/>
    <w:multiLevelType w:val="multilevel"/>
    <w:tmpl w:val="81901A24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A281E"/>
    <w:multiLevelType w:val="multilevel"/>
    <w:tmpl w:val="81901A24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3718B"/>
    <w:multiLevelType w:val="multilevel"/>
    <w:tmpl w:val="81901A24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7753C"/>
    <w:multiLevelType w:val="hybridMultilevel"/>
    <w:tmpl w:val="93E892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5D61"/>
    <w:multiLevelType w:val="hybridMultilevel"/>
    <w:tmpl w:val="1C6A7120"/>
    <w:lvl w:ilvl="0" w:tplc="9FD05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A1126"/>
    <w:multiLevelType w:val="hybridMultilevel"/>
    <w:tmpl w:val="1160CF8A"/>
    <w:lvl w:ilvl="0" w:tplc="9FD05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83599"/>
    <w:multiLevelType w:val="multilevel"/>
    <w:tmpl w:val="DD0A6A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850E0"/>
    <w:multiLevelType w:val="hybridMultilevel"/>
    <w:tmpl w:val="AAE82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792A09"/>
    <w:multiLevelType w:val="hybridMultilevel"/>
    <w:tmpl w:val="2C309A60"/>
    <w:lvl w:ilvl="0" w:tplc="9FD05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73774"/>
    <w:multiLevelType w:val="hybridMultilevel"/>
    <w:tmpl w:val="35848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70AC0"/>
    <w:multiLevelType w:val="hybridMultilevel"/>
    <w:tmpl w:val="2F82DA76"/>
    <w:lvl w:ilvl="0" w:tplc="5CB6258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C7611"/>
    <w:multiLevelType w:val="hybridMultilevel"/>
    <w:tmpl w:val="4398B066"/>
    <w:lvl w:ilvl="0" w:tplc="3C12EC8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15C70"/>
    <w:multiLevelType w:val="multilevel"/>
    <w:tmpl w:val="0826EB68"/>
    <w:styleLink w:val="WW8Num1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kern w:val="3"/>
        <w:sz w:val="22"/>
        <w:szCs w:val="22"/>
        <w:lang w:val="pl-PL" w:eastAsia="zh-CN"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1CD3753"/>
    <w:multiLevelType w:val="hybridMultilevel"/>
    <w:tmpl w:val="55424EA4"/>
    <w:lvl w:ilvl="0" w:tplc="9FD05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C74BB"/>
    <w:multiLevelType w:val="hybridMultilevel"/>
    <w:tmpl w:val="57C2038C"/>
    <w:lvl w:ilvl="0" w:tplc="F5D69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C2E9D"/>
    <w:multiLevelType w:val="hybridMultilevel"/>
    <w:tmpl w:val="FD6E25CA"/>
    <w:lvl w:ilvl="0" w:tplc="F5D69DB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7A2E76"/>
    <w:multiLevelType w:val="hybridMultilevel"/>
    <w:tmpl w:val="9EC6B73E"/>
    <w:lvl w:ilvl="0" w:tplc="C51EAF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E6100"/>
    <w:multiLevelType w:val="hybridMultilevel"/>
    <w:tmpl w:val="3078E8EE"/>
    <w:lvl w:ilvl="0" w:tplc="0024CEC6">
      <w:start w:val="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90404"/>
    <w:multiLevelType w:val="hybridMultilevel"/>
    <w:tmpl w:val="DA3E03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23B79"/>
    <w:multiLevelType w:val="hybridMultilevel"/>
    <w:tmpl w:val="DA3E03D8"/>
    <w:lvl w:ilvl="0" w:tplc="F5D69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C5389"/>
    <w:multiLevelType w:val="hybridMultilevel"/>
    <w:tmpl w:val="DE3897F8"/>
    <w:lvl w:ilvl="0" w:tplc="F5D69DB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2467B"/>
    <w:multiLevelType w:val="multilevel"/>
    <w:tmpl w:val="213EA23E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  <w:lvl w:ilvl="1">
      <w:start w:val="1"/>
      <w:numFmt w:val="lowerLetter"/>
      <w:lvlText w:val="%1.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</w:abstractNum>
  <w:abstractNum w:abstractNumId="25" w15:restartNumberingAfterBreak="0">
    <w:nsid w:val="4DDF2C3E"/>
    <w:multiLevelType w:val="hybridMultilevel"/>
    <w:tmpl w:val="F280BCBE"/>
    <w:lvl w:ilvl="0" w:tplc="9FD05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7B5E09"/>
    <w:multiLevelType w:val="hybridMultilevel"/>
    <w:tmpl w:val="5BE03598"/>
    <w:lvl w:ilvl="0" w:tplc="1C9E4A8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2876C8"/>
    <w:multiLevelType w:val="hybridMultilevel"/>
    <w:tmpl w:val="44B068BA"/>
    <w:lvl w:ilvl="0" w:tplc="C51EAF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61B0C"/>
    <w:multiLevelType w:val="multilevel"/>
    <w:tmpl w:val="B6AEBB96"/>
    <w:styleLink w:val="Numbering123"/>
    <w:lvl w:ilvl="0">
      <w:start w:val="1"/>
      <w:numFmt w:val="decimal"/>
      <w:lvlText w:val="%1."/>
      <w:lvlJc w:val="left"/>
      <w:pPr>
        <w:ind w:left="754" w:hanging="397"/>
      </w:pPr>
    </w:lvl>
    <w:lvl w:ilvl="1">
      <w:start w:val="1"/>
      <w:numFmt w:val="decimal"/>
      <w:lvlText w:val="%2."/>
      <w:lvlJc w:val="left"/>
      <w:pPr>
        <w:ind w:left="1151" w:hanging="397"/>
      </w:pPr>
    </w:lvl>
    <w:lvl w:ilvl="2">
      <w:start w:val="1"/>
      <w:numFmt w:val="decimal"/>
      <w:lvlText w:val="%3."/>
      <w:lvlJc w:val="left"/>
      <w:pPr>
        <w:ind w:left="1548" w:hanging="397"/>
      </w:pPr>
    </w:lvl>
    <w:lvl w:ilvl="3">
      <w:start w:val="1"/>
      <w:numFmt w:val="decimal"/>
      <w:lvlText w:val="%4."/>
      <w:lvlJc w:val="left"/>
      <w:pPr>
        <w:ind w:left="1945" w:hanging="397"/>
      </w:pPr>
    </w:lvl>
    <w:lvl w:ilvl="4">
      <w:start w:val="1"/>
      <w:numFmt w:val="decimal"/>
      <w:lvlText w:val="%5."/>
      <w:lvlJc w:val="left"/>
      <w:pPr>
        <w:ind w:left="2342" w:hanging="397"/>
      </w:pPr>
    </w:lvl>
    <w:lvl w:ilvl="5">
      <w:start w:val="1"/>
      <w:numFmt w:val="decimal"/>
      <w:lvlText w:val="%6."/>
      <w:lvlJc w:val="left"/>
      <w:pPr>
        <w:ind w:left="2738" w:hanging="397"/>
      </w:pPr>
    </w:lvl>
    <w:lvl w:ilvl="6">
      <w:start w:val="1"/>
      <w:numFmt w:val="decimal"/>
      <w:lvlText w:val="%7."/>
      <w:lvlJc w:val="left"/>
      <w:pPr>
        <w:ind w:left="3135" w:hanging="397"/>
      </w:pPr>
    </w:lvl>
    <w:lvl w:ilvl="7">
      <w:start w:val="1"/>
      <w:numFmt w:val="decimal"/>
      <w:lvlText w:val="%8."/>
      <w:lvlJc w:val="left"/>
      <w:pPr>
        <w:ind w:left="3532" w:hanging="397"/>
      </w:pPr>
    </w:lvl>
    <w:lvl w:ilvl="8">
      <w:start w:val="1"/>
      <w:numFmt w:val="decimal"/>
      <w:lvlText w:val="%9."/>
      <w:lvlJc w:val="left"/>
      <w:pPr>
        <w:ind w:left="3929" w:hanging="397"/>
      </w:pPr>
    </w:lvl>
  </w:abstractNum>
  <w:abstractNum w:abstractNumId="29" w15:restartNumberingAfterBreak="0">
    <w:nsid w:val="62953DB3"/>
    <w:multiLevelType w:val="hybridMultilevel"/>
    <w:tmpl w:val="8AF0BA32"/>
    <w:lvl w:ilvl="0" w:tplc="0024CEC6">
      <w:start w:val="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16702"/>
    <w:multiLevelType w:val="hybridMultilevel"/>
    <w:tmpl w:val="901062F6"/>
    <w:lvl w:ilvl="0" w:tplc="9FD05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111B2D"/>
    <w:multiLevelType w:val="hybridMultilevel"/>
    <w:tmpl w:val="F2C04658"/>
    <w:lvl w:ilvl="0" w:tplc="9FD05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333C4"/>
    <w:multiLevelType w:val="multilevel"/>
    <w:tmpl w:val="421CBEEE"/>
    <w:styleLink w:val="WW8Num31"/>
    <w:lvl w:ilvl="0">
      <w:start w:val="1"/>
      <w:numFmt w:val="decimal"/>
      <w:lvlText w:val="%1"/>
      <w:lvlJc w:val="left"/>
      <w:pPr>
        <w:ind w:left="397" w:hanging="397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94" w:hanging="397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191" w:hanging="397"/>
      </w:pPr>
    </w:lvl>
    <w:lvl w:ilvl="3">
      <w:numFmt w:val="bullet"/>
      <w:lvlText w:val=""/>
      <w:lvlJc w:val="left"/>
      <w:pPr>
        <w:ind w:left="1588" w:hanging="397"/>
      </w:pPr>
      <w:rPr>
        <w:rFonts w:ascii="Symbol" w:hAnsi="Symbol" w:cs="Symbol"/>
        <w:color w:val="000000"/>
      </w:rPr>
    </w:lvl>
    <w:lvl w:ilvl="4">
      <w:start w:val="1"/>
      <w:numFmt w:val="none"/>
      <w:suff w:val="nothing"/>
      <w:lvlText w:val="%5"/>
      <w:lvlJc w:val="left"/>
      <w:pPr>
        <w:ind w:left="2160" w:hanging="360"/>
      </w:pPr>
    </w:lvl>
    <w:lvl w:ilvl="5">
      <w:start w:val="1"/>
      <w:numFmt w:val="none"/>
      <w:suff w:val="nothing"/>
      <w:lvlText w:val="%6"/>
      <w:lvlJc w:val="left"/>
      <w:pPr>
        <w:ind w:left="2520" w:hanging="360"/>
      </w:pPr>
    </w:lvl>
    <w:lvl w:ilvl="6">
      <w:start w:val="1"/>
      <w:numFmt w:val="none"/>
      <w:suff w:val="nothing"/>
      <w:lvlText w:val="%7"/>
      <w:lvlJc w:val="left"/>
      <w:pPr>
        <w:ind w:left="2880" w:hanging="360"/>
      </w:pPr>
    </w:lvl>
    <w:lvl w:ilvl="7">
      <w:start w:val="1"/>
      <w:numFmt w:val="none"/>
      <w:suff w:val="nothing"/>
      <w:lvlText w:val="%8"/>
      <w:lvlJc w:val="left"/>
      <w:pPr>
        <w:ind w:left="3240" w:hanging="360"/>
      </w:pPr>
    </w:lvl>
    <w:lvl w:ilvl="8">
      <w:start w:val="1"/>
      <w:numFmt w:val="none"/>
      <w:suff w:val="nothing"/>
      <w:lvlText w:val="%9"/>
      <w:lvlJc w:val="left"/>
      <w:pPr>
        <w:ind w:left="3600" w:hanging="360"/>
      </w:pPr>
    </w:lvl>
  </w:abstractNum>
  <w:abstractNum w:abstractNumId="33" w15:restartNumberingAfterBreak="0">
    <w:nsid w:val="6C1534B0"/>
    <w:multiLevelType w:val="hybridMultilevel"/>
    <w:tmpl w:val="197CF214"/>
    <w:lvl w:ilvl="0" w:tplc="1C9E4A8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A168C7"/>
    <w:multiLevelType w:val="hybridMultilevel"/>
    <w:tmpl w:val="E1C4A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324018"/>
    <w:multiLevelType w:val="hybridMultilevel"/>
    <w:tmpl w:val="072A0EA4"/>
    <w:lvl w:ilvl="0" w:tplc="F5D69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9E5E87"/>
    <w:multiLevelType w:val="hybridMultilevel"/>
    <w:tmpl w:val="6E38BC1C"/>
    <w:lvl w:ilvl="0" w:tplc="9FD056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D85DE7"/>
    <w:multiLevelType w:val="hybridMultilevel"/>
    <w:tmpl w:val="5EB49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637116">
    <w:abstractNumId w:val="28"/>
  </w:num>
  <w:num w:numId="2" w16cid:durableId="1555968264">
    <w:abstractNumId w:val="15"/>
  </w:num>
  <w:num w:numId="3" w16cid:durableId="1305888941">
    <w:abstractNumId w:val="24"/>
  </w:num>
  <w:num w:numId="4" w16cid:durableId="317925281">
    <w:abstractNumId w:val="32"/>
  </w:num>
  <w:num w:numId="5" w16cid:durableId="1773892888">
    <w:abstractNumId w:val="15"/>
    <w:lvlOverride w:ilvl="0">
      <w:startOverride w:val="1"/>
    </w:lvlOverride>
  </w:num>
  <w:num w:numId="6" w16cid:durableId="252670846">
    <w:abstractNumId w:val="5"/>
  </w:num>
  <w:num w:numId="7" w16cid:durableId="1011373393">
    <w:abstractNumId w:val="9"/>
  </w:num>
  <w:num w:numId="8" w16cid:durableId="880558641">
    <w:abstractNumId w:val="0"/>
  </w:num>
  <w:num w:numId="9" w16cid:durableId="2119837459">
    <w:abstractNumId w:val="30"/>
  </w:num>
  <w:num w:numId="10" w16cid:durableId="1475567852">
    <w:abstractNumId w:val="36"/>
  </w:num>
  <w:num w:numId="11" w16cid:durableId="1067387647">
    <w:abstractNumId w:val="3"/>
  </w:num>
  <w:num w:numId="12" w16cid:durableId="278414627">
    <w:abstractNumId w:val="4"/>
  </w:num>
  <w:num w:numId="13" w16cid:durableId="696396566">
    <w:abstractNumId w:val="10"/>
  </w:num>
  <w:num w:numId="14" w16cid:durableId="2082093664">
    <w:abstractNumId w:val="20"/>
  </w:num>
  <w:num w:numId="15" w16cid:durableId="1629117802">
    <w:abstractNumId w:val="29"/>
  </w:num>
  <w:num w:numId="16" w16cid:durableId="450587857">
    <w:abstractNumId w:val="25"/>
  </w:num>
  <w:num w:numId="17" w16cid:durableId="657076470">
    <w:abstractNumId w:val="6"/>
  </w:num>
  <w:num w:numId="18" w16cid:durableId="1479230762">
    <w:abstractNumId w:val="11"/>
  </w:num>
  <w:num w:numId="19" w16cid:durableId="1129661301">
    <w:abstractNumId w:val="13"/>
  </w:num>
  <w:num w:numId="20" w16cid:durableId="963727759">
    <w:abstractNumId w:val="16"/>
  </w:num>
  <w:num w:numId="21" w16cid:durableId="1475677392">
    <w:abstractNumId w:val="17"/>
  </w:num>
  <w:num w:numId="22" w16cid:durableId="640619683">
    <w:abstractNumId w:val="31"/>
  </w:num>
  <w:num w:numId="23" w16cid:durableId="986932427">
    <w:abstractNumId w:val="7"/>
  </w:num>
  <w:num w:numId="24" w16cid:durableId="1589339075">
    <w:abstractNumId w:val="35"/>
  </w:num>
  <w:num w:numId="25" w16cid:durableId="1056472325">
    <w:abstractNumId w:val="1"/>
  </w:num>
  <w:num w:numId="26" w16cid:durableId="644940569">
    <w:abstractNumId w:val="26"/>
  </w:num>
  <w:num w:numId="27" w16cid:durableId="442458567">
    <w:abstractNumId w:val="33"/>
  </w:num>
  <w:num w:numId="28" w16cid:durableId="364596744">
    <w:abstractNumId w:val="22"/>
  </w:num>
  <w:num w:numId="29" w16cid:durableId="730814147">
    <w:abstractNumId w:val="18"/>
  </w:num>
  <w:num w:numId="30" w16cid:durableId="961424604">
    <w:abstractNumId w:val="14"/>
  </w:num>
  <w:num w:numId="31" w16cid:durableId="1518037174">
    <w:abstractNumId w:val="23"/>
  </w:num>
  <w:num w:numId="32" w16cid:durableId="1133013058">
    <w:abstractNumId w:val="21"/>
  </w:num>
  <w:num w:numId="33" w16cid:durableId="461509539">
    <w:abstractNumId w:val="2"/>
  </w:num>
  <w:num w:numId="34" w16cid:durableId="1666854403">
    <w:abstractNumId w:val="19"/>
  </w:num>
  <w:num w:numId="35" w16cid:durableId="1602958187">
    <w:abstractNumId w:val="27"/>
  </w:num>
  <w:num w:numId="36" w16cid:durableId="249235609">
    <w:abstractNumId w:val="8"/>
  </w:num>
  <w:num w:numId="37" w16cid:durableId="614483531">
    <w:abstractNumId w:val="37"/>
  </w:num>
  <w:num w:numId="38" w16cid:durableId="186598330">
    <w:abstractNumId w:val="34"/>
  </w:num>
  <w:num w:numId="39" w16cid:durableId="12919832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FAF"/>
    <w:rsid w:val="00076A2D"/>
    <w:rsid w:val="000D20B5"/>
    <w:rsid w:val="000F26DA"/>
    <w:rsid w:val="000F6390"/>
    <w:rsid w:val="0013439A"/>
    <w:rsid w:val="001A4E04"/>
    <w:rsid w:val="00236F81"/>
    <w:rsid w:val="00260395"/>
    <w:rsid w:val="00272071"/>
    <w:rsid w:val="002C4FAF"/>
    <w:rsid w:val="00381C62"/>
    <w:rsid w:val="003918E8"/>
    <w:rsid w:val="00394010"/>
    <w:rsid w:val="003A0D4F"/>
    <w:rsid w:val="003C2245"/>
    <w:rsid w:val="004B4B46"/>
    <w:rsid w:val="00575FF0"/>
    <w:rsid w:val="005824D1"/>
    <w:rsid w:val="005F0626"/>
    <w:rsid w:val="005F0ADC"/>
    <w:rsid w:val="007551F6"/>
    <w:rsid w:val="00774E80"/>
    <w:rsid w:val="00783B1C"/>
    <w:rsid w:val="007E3251"/>
    <w:rsid w:val="007E7F78"/>
    <w:rsid w:val="00804A3B"/>
    <w:rsid w:val="0080536B"/>
    <w:rsid w:val="00817A39"/>
    <w:rsid w:val="00831DB6"/>
    <w:rsid w:val="008B25E6"/>
    <w:rsid w:val="008D1F33"/>
    <w:rsid w:val="00946885"/>
    <w:rsid w:val="00AC6407"/>
    <w:rsid w:val="00C17D15"/>
    <w:rsid w:val="00C80193"/>
    <w:rsid w:val="00D90BF5"/>
    <w:rsid w:val="00DD1CAB"/>
    <w:rsid w:val="00EB7E9F"/>
    <w:rsid w:val="00ED6AE1"/>
    <w:rsid w:val="00F34E73"/>
    <w:rsid w:val="00F4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E4BED"/>
  <w15:docId w15:val="{BCADDC27-2549-4806-BBE3-04C234A9D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HeaderandFooter"/>
  </w:style>
  <w:style w:type="paragraph" w:customStyle="1" w:styleId="DocumentMap">
    <w:name w:val="DocumentMap"/>
    <w:pPr>
      <w:suppressAutoHyphens/>
      <w:textAlignment w:val="auto"/>
    </w:pPr>
    <w:rPr>
      <w:rFonts w:ascii="Times New Roman" w:eastAsia="Times New Roman Cyr" w:hAnsi="Times New Roman" w:cs="Times New Roman"/>
      <w:sz w:val="20"/>
      <w:szCs w:val="20"/>
      <w:lang w:eastAsia="pl-PL"/>
    </w:rPr>
  </w:style>
  <w:style w:type="paragraph" w:styleId="NormalnyWeb">
    <w:name w:val="Normal (Web)"/>
    <w:basedOn w:val="Standard"/>
    <w:pPr>
      <w:spacing w:before="280" w:after="280"/>
      <w:jc w:val="both"/>
    </w:pPr>
    <w:rPr>
      <w:sz w:val="28"/>
      <w:szCs w:val="28"/>
    </w:rPr>
  </w:style>
  <w:style w:type="paragraph" w:customStyle="1" w:styleId="western">
    <w:name w:val="western"/>
    <w:basedOn w:val="Standard"/>
    <w:pPr>
      <w:spacing w:before="280"/>
      <w:jc w:val="both"/>
    </w:pPr>
    <w:rPr>
      <w:color w:val="00000A"/>
      <w:sz w:val="28"/>
      <w:szCs w:val="28"/>
    </w:rPr>
  </w:style>
  <w:style w:type="paragraph" w:styleId="Tekstprzypisukocowego">
    <w:name w:val="endnote text"/>
    <w:basedOn w:val="Normalny"/>
    <w:rPr>
      <w:rFonts w:cs="Mangal"/>
      <w:sz w:val="20"/>
      <w:szCs w:val="18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Standardowy1">
    <w:name w:val="Standardowy1"/>
    <w:pPr>
      <w:textAlignment w:val="auto"/>
    </w:pPr>
    <w:rPr>
      <w:rFonts w:ascii="Times New Roman" w:eastAsia="Calibri" w:hAnsi="Times New Roman" w:cs="Times New Roman"/>
      <w:sz w:val="20"/>
      <w:szCs w:val="20"/>
      <w:lang w:eastAsia="pl-PL" w:bidi="ar-SA"/>
    </w:rPr>
  </w:style>
  <w:style w:type="character" w:customStyle="1" w:styleId="WW8Num1z0">
    <w:name w:val="WW8Num1z0"/>
    <w:rPr>
      <w:rFonts w:ascii="Arial" w:eastAsia="SimSun" w:hAnsi="Arial" w:cs="Arial"/>
      <w:color w:val="auto"/>
      <w:kern w:val="3"/>
      <w:sz w:val="22"/>
      <w:szCs w:val="22"/>
      <w:lang w:val="pl-PL" w:eastAsia="zh-CN" w:bidi="hi-I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0">
    <w:name w:val="WW8Num5z0"/>
    <w:rPr>
      <w:rFonts w:ascii="Arial" w:eastAsia="Times New Roman" w:hAnsi="Arial" w:cs="Times New Roman"/>
      <w:b w:val="0"/>
      <w:bCs w:val="0"/>
      <w:color w:val="auto"/>
      <w:spacing w:val="4"/>
      <w:sz w:val="22"/>
      <w:szCs w:val="22"/>
      <w:lang w:val="pl-PL" w:bidi="ar-SA"/>
    </w:rPr>
  </w:style>
  <w:style w:type="character" w:customStyle="1" w:styleId="WW8Num5z1">
    <w:name w:val="WW8Num5z1"/>
  </w:style>
  <w:style w:type="character" w:customStyle="1" w:styleId="NumberingSymbols">
    <w:name w:val="Numbering Symbols"/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sz w:val="20"/>
      <w:szCs w:val="20"/>
    </w:rPr>
  </w:style>
  <w:style w:type="character" w:customStyle="1" w:styleId="WW8Num31z1">
    <w:name w:val="WW8Num31z1"/>
    <w:rPr>
      <w:sz w:val="20"/>
      <w:szCs w:val="20"/>
    </w:rPr>
  </w:style>
  <w:style w:type="character" w:customStyle="1" w:styleId="WW8Num31z2">
    <w:name w:val="WW8Num31z2"/>
  </w:style>
  <w:style w:type="character" w:customStyle="1" w:styleId="WW8Num31z3">
    <w:name w:val="WW8Num31z3"/>
    <w:rPr>
      <w:rFonts w:ascii="Symbol" w:eastAsia="Symbol" w:hAnsi="Symbol" w:cs="Symbol"/>
      <w:color w:val="000000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character" w:customStyle="1" w:styleId="TekstprzypisukocowegoZnak">
    <w:name w:val="Tekst przypisu końcowego Znak"/>
    <w:basedOn w:val="Domylnaczcionkaakapitu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cs="Mangal"/>
      <w:sz w:val="20"/>
      <w:szCs w:val="18"/>
    </w:rPr>
  </w:style>
  <w:style w:type="character" w:customStyle="1" w:styleId="TematkomentarzaZnak">
    <w:name w:val="Temat komentarza Znak"/>
    <w:basedOn w:val="TekstkomentarzaZnak"/>
    <w:rPr>
      <w:rFonts w:cs="Mangal"/>
      <w:b/>
      <w:bCs/>
      <w:sz w:val="20"/>
      <w:szCs w:val="18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  <w:style w:type="numbering" w:customStyle="1" w:styleId="Numbering123">
    <w:name w:val="Numbering 123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5">
    <w:name w:val="WW8Num5"/>
    <w:basedOn w:val="Bezlisty"/>
    <w:pPr>
      <w:numPr>
        <w:numId w:val="3"/>
      </w:numPr>
    </w:pPr>
  </w:style>
  <w:style w:type="numbering" w:customStyle="1" w:styleId="WW8Num31">
    <w:name w:val="WW8Num31"/>
    <w:basedOn w:val="Bezlisty"/>
    <w:pPr>
      <w:numPr>
        <w:numId w:val="4"/>
      </w:numPr>
    </w:pPr>
  </w:style>
  <w:style w:type="paragraph" w:styleId="Akapitzlist">
    <w:name w:val="List Paragraph"/>
    <w:basedOn w:val="Normalny"/>
    <w:uiPriority w:val="34"/>
    <w:qFormat/>
    <w:rsid w:val="007E7F7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2558</Words>
  <Characters>15354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walczak</cp:lastModifiedBy>
  <cp:revision>21</cp:revision>
  <cp:lastPrinted>2026-01-12T09:21:00Z</cp:lastPrinted>
  <dcterms:created xsi:type="dcterms:W3CDTF">2023-12-08T13:31:00Z</dcterms:created>
  <dcterms:modified xsi:type="dcterms:W3CDTF">2026-01-20T08:47:00Z</dcterms:modified>
</cp:coreProperties>
</file>